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1EE44" w14:textId="77777777" w:rsidR="00064987" w:rsidRPr="00064987" w:rsidRDefault="00064987" w:rsidP="00064987">
      <w:pPr>
        <w:overflowPunct/>
        <w:autoSpaceDE/>
        <w:autoSpaceDN/>
        <w:jc w:val="center"/>
        <w:textAlignment w:val="auto"/>
        <w:rPr>
          <w:b/>
          <w:kern w:val="0"/>
          <w:sz w:val="40"/>
          <w:szCs w:val="40"/>
          <w:lang w:eastAsia="en-US" w:bidi="hi-IN"/>
        </w:rPr>
      </w:pPr>
      <w:r w:rsidRPr="00064987">
        <w:rPr>
          <w:b/>
          <w:noProof/>
          <w:kern w:val="0"/>
          <w:sz w:val="40"/>
          <w:szCs w:val="40"/>
          <w:lang w:eastAsia="en-US" w:bidi="hi-IN"/>
        </w:rPr>
        <w:drawing>
          <wp:inline distT="0" distB="0" distL="0" distR="0" wp14:anchorId="597AFAB0" wp14:editId="5DF022DA">
            <wp:extent cx="1181100" cy="1143000"/>
            <wp:effectExtent l="0" t="0" r="0" b="0"/>
            <wp:docPr id="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8" t="-61" r="-58" b="-61"/>
                    <a:stretch>
                      <a:fillRect/>
                    </a:stretch>
                  </pic:blipFill>
                  <pic:spPr bwMode="auto">
                    <a:xfrm>
                      <a:off x="0" y="0"/>
                      <a:ext cx="1181100" cy="1143000"/>
                    </a:xfrm>
                    <a:prstGeom prst="rect">
                      <a:avLst/>
                    </a:prstGeom>
                    <a:solidFill>
                      <a:srgbClr val="FFFFFF"/>
                    </a:solidFill>
                    <a:ln>
                      <a:noFill/>
                    </a:ln>
                  </pic:spPr>
                </pic:pic>
              </a:graphicData>
            </a:graphic>
          </wp:inline>
        </w:drawing>
      </w:r>
    </w:p>
    <w:p w14:paraId="01CE93BA" w14:textId="77777777" w:rsidR="00064987" w:rsidRPr="00064987" w:rsidRDefault="00064987" w:rsidP="00064987">
      <w:pPr>
        <w:overflowPunct/>
        <w:autoSpaceDE/>
        <w:autoSpaceDN/>
        <w:jc w:val="center"/>
        <w:textAlignment w:val="auto"/>
        <w:rPr>
          <w:b/>
          <w:kern w:val="0"/>
          <w:sz w:val="40"/>
          <w:szCs w:val="40"/>
          <w:lang w:eastAsia="en-US" w:bidi="hi-IN"/>
        </w:rPr>
      </w:pPr>
    </w:p>
    <w:p w14:paraId="6D06050F" w14:textId="77777777" w:rsidR="00064987" w:rsidRPr="00064987" w:rsidRDefault="00064987" w:rsidP="00064987">
      <w:pPr>
        <w:overflowPunct/>
        <w:autoSpaceDE/>
        <w:autoSpaceDN/>
        <w:jc w:val="center"/>
        <w:textAlignment w:val="auto"/>
        <w:rPr>
          <w:kern w:val="0"/>
          <w:lang w:eastAsia="en-US" w:bidi="hi-IN"/>
        </w:rPr>
      </w:pPr>
      <w:r w:rsidRPr="00064987">
        <w:rPr>
          <w:b/>
          <w:color w:val="000000"/>
          <w:kern w:val="0"/>
          <w:sz w:val="28"/>
          <w:szCs w:val="28"/>
          <w:lang w:val="en-US" w:eastAsia="en-US" w:bidi="hi-IN"/>
        </w:rPr>
        <w:t>Mairie du Pradet</w:t>
      </w:r>
    </w:p>
    <w:p w14:paraId="1AFCFD06" w14:textId="77777777" w:rsidR="00064987" w:rsidRPr="00064987" w:rsidRDefault="00064987" w:rsidP="00064987">
      <w:pPr>
        <w:overflowPunct/>
        <w:autoSpaceDE/>
        <w:autoSpaceDN/>
        <w:jc w:val="center"/>
        <w:textAlignment w:val="auto"/>
        <w:rPr>
          <w:kern w:val="0"/>
          <w:lang w:eastAsia="en-US" w:bidi="hi-IN"/>
        </w:rPr>
      </w:pPr>
      <w:r w:rsidRPr="00064987">
        <w:rPr>
          <w:b/>
          <w:color w:val="000000"/>
          <w:kern w:val="0"/>
          <w:sz w:val="28"/>
          <w:szCs w:val="28"/>
          <w:lang w:val="en-US" w:eastAsia="en-US" w:bidi="hi-IN"/>
        </w:rPr>
        <w:t>118 Rue Charles Gounod</w:t>
      </w:r>
      <w:r w:rsidRPr="00064987">
        <w:rPr>
          <w:b/>
          <w:kern w:val="0"/>
          <w:sz w:val="28"/>
          <w:szCs w:val="28"/>
          <w:lang w:val="en-US" w:eastAsia="en-US" w:bidi="hi-IN"/>
        </w:rPr>
        <w:t xml:space="preserve"> </w:t>
      </w:r>
    </w:p>
    <w:p w14:paraId="7683A139" w14:textId="77777777" w:rsidR="00064987" w:rsidRPr="00064987" w:rsidRDefault="00064987" w:rsidP="00064987">
      <w:pPr>
        <w:overflowPunct/>
        <w:autoSpaceDE/>
        <w:autoSpaceDN/>
        <w:jc w:val="center"/>
        <w:textAlignment w:val="auto"/>
        <w:rPr>
          <w:kern w:val="0"/>
          <w:lang w:eastAsia="en-US" w:bidi="hi-IN"/>
        </w:rPr>
      </w:pPr>
      <w:r w:rsidRPr="00064987">
        <w:rPr>
          <w:b/>
          <w:color w:val="000000"/>
          <w:kern w:val="0"/>
          <w:sz w:val="28"/>
          <w:szCs w:val="28"/>
          <w:lang w:eastAsia="en-US" w:bidi="hi-IN"/>
        </w:rPr>
        <w:t>83220</w:t>
      </w:r>
      <w:r w:rsidRPr="00064987">
        <w:rPr>
          <w:b/>
          <w:kern w:val="0"/>
          <w:sz w:val="28"/>
          <w:szCs w:val="28"/>
          <w:lang w:eastAsia="en-US" w:bidi="hi-IN"/>
        </w:rPr>
        <w:t xml:space="preserve"> - </w:t>
      </w:r>
      <w:r w:rsidRPr="00064987">
        <w:rPr>
          <w:b/>
          <w:color w:val="000000"/>
          <w:kern w:val="0"/>
          <w:sz w:val="28"/>
          <w:szCs w:val="28"/>
          <w:lang w:eastAsia="en-US" w:bidi="hi-IN"/>
        </w:rPr>
        <w:t>Le Pradet</w:t>
      </w:r>
    </w:p>
    <w:p w14:paraId="32CD03F0" w14:textId="77777777" w:rsidR="00064987" w:rsidRPr="00064987" w:rsidRDefault="00064987" w:rsidP="00064987">
      <w:pPr>
        <w:overflowPunct/>
        <w:autoSpaceDE/>
        <w:autoSpaceDN/>
        <w:textAlignment w:val="auto"/>
        <w:rPr>
          <w:b/>
          <w:kern w:val="0"/>
          <w:sz w:val="28"/>
          <w:szCs w:val="28"/>
          <w:lang w:eastAsia="en-US" w:bidi="hi-IN"/>
        </w:rPr>
      </w:pPr>
    </w:p>
    <w:p w14:paraId="7E1CEE51" w14:textId="77777777" w:rsidR="00064987" w:rsidRPr="00064987" w:rsidRDefault="00064987" w:rsidP="00064987">
      <w:pPr>
        <w:overflowPunct/>
        <w:autoSpaceDE/>
        <w:autoSpaceDN/>
        <w:textAlignment w:val="auto"/>
        <w:rPr>
          <w:b/>
          <w:kern w:val="0"/>
          <w:sz w:val="28"/>
          <w:szCs w:val="28"/>
          <w:lang w:eastAsia="en-US" w:bidi="hi-IN"/>
        </w:rPr>
      </w:pPr>
    </w:p>
    <w:p w14:paraId="36EF9B5A" w14:textId="77777777" w:rsidR="00064987" w:rsidRPr="00064987" w:rsidRDefault="00064987" w:rsidP="00064987">
      <w:pPr>
        <w:overflowPunct/>
        <w:autoSpaceDE/>
        <w:autoSpaceDN/>
        <w:textAlignment w:val="auto"/>
        <w:rPr>
          <w:b/>
          <w:kern w:val="0"/>
          <w:sz w:val="28"/>
          <w:szCs w:val="28"/>
          <w:lang w:eastAsia="en-US" w:bidi="hi-IN"/>
        </w:rPr>
      </w:pPr>
    </w:p>
    <w:p w14:paraId="2127A456" w14:textId="77777777" w:rsidR="00064987" w:rsidRPr="00064987" w:rsidRDefault="00064987" w:rsidP="00064987">
      <w:pPr>
        <w:overflowPunct/>
        <w:autoSpaceDE/>
        <w:autoSpaceDN/>
        <w:spacing w:after="160" w:line="256" w:lineRule="auto"/>
        <w:textAlignment w:val="auto"/>
        <w:rPr>
          <w:kern w:val="0"/>
          <w:sz w:val="32"/>
          <w:szCs w:val="32"/>
          <w:lang w:eastAsia="en-US" w:bidi="hi-IN"/>
        </w:rPr>
      </w:pPr>
    </w:p>
    <w:p w14:paraId="08D84C84" w14:textId="77777777" w:rsidR="00064987" w:rsidRPr="00064987" w:rsidRDefault="00064987" w:rsidP="00064987">
      <w:pPr>
        <w:overflowPunct/>
        <w:autoSpaceDE/>
        <w:autoSpaceDN/>
        <w:spacing w:after="160" w:line="256" w:lineRule="auto"/>
        <w:jc w:val="center"/>
        <w:textAlignment w:val="auto"/>
        <w:rPr>
          <w:kern w:val="0"/>
          <w:sz w:val="32"/>
          <w:szCs w:val="32"/>
          <w:lang w:eastAsia="en-US" w:bidi="hi-IN"/>
        </w:rPr>
      </w:pPr>
    </w:p>
    <w:p w14:paraId="29301D72" w14:textId="77777777" w:rsidR="00064987" w:rsidRDefault="00064987" w:rsidP="00064987">
      <w:pPr>
        <w:pBdr>
          <w:top w:val="single" w:sz="12" w:space="1" w:color="2F4F9D"/>
          <w:left w:val="none" w:sz="0" w:space="0" w:color="000000"/>
          <w:bottom w:val="none" w:sz="0" w:space="0" w:color="000000"/>
          <w:right w:val="none" w:sz="0" w:space="0" w:color="000000"/>
        </w:pBdr>
        <w:overflowPunct/>
        <w:autoSpaceDE/>
        <w:autoSpaceDN/>
        <w:spacing w:after="160" w:line="256" w:lineRule="auto"/>
        <w:jc w:val="center"/>
        <w:textAlignment w:val="auto"/>
        <w:rPr>
          <w:b/>
          <w:bCs/>
          <w:kern w:val="0"/>
          <w:sz w:val="32"/>
          <w:szCs w:val="32"/>
          <w:lang w:eastAsia="en-US" w:bidi="hi-IN"/>
        </w:rPr>
      </w:pPr>
    </w:p>
    <w:p w14:paraId="6CFC0C30" w14:textId="6075FB21" w:rsidR="00064987" w:rsidRPr="00064987" w:rsidRDefault="00064987" w:rsidP="00064987">
      <w:pPr>
        <w:pBdr>
          <w:top w:val="single" w:sz="12" w:space="1" w:color="2F4F9D"/>
          <w:left w:val="none" w:sz="0" w:space="0" w:color="000000"/>
          <w:bottom w:val="none" w:sz="0" w:space="0" w:color="000000"/>
          <w:right w:val="none" w:sz="0" w:space="0" w:color="000000"/>
        </w:pBdr>
        <w:overflowPunct/>
        <w:autoSpaceDE/>
        <w:autoSpaceDN/>
        <w:spacing w:after="160" w:line="256" w:lineRule="auto"/>
        <w:jc w:val="center"/>
        <w:textAlignment w:val="auto"/>
        <w:rPr>
          <w:b/>
          <w:bCs/>
          <w:color w:val="000000"/>
          <w:kern w:val="0"/>
          <w:sz w:val="32"/>
          <w:szCs w:val="32"/>
          <w:lang w:eastAsia="en-US" w:bidi="hi-IN"/>
        </w:rPr>
      </w:pPr>
      <w:r w:rsidRPr="00064987">
        <w:rPr>
          <w:b/>
          <w:bCs/>
          <w:kern w:val="0"/>
          <w:sz w:val="32"/>
          <w:szCs w:val="32"/>
          <w:lang w:eastAsia="en-US" w:bidi="hi-IN"/>
        </w:rPr>
        <w:t>Procédure n</w:t>
      </w:r>
      <w:proofErr w:type="gramStart"/>
      <w:r w:rsidRPr="00064987">
        <w:rPr>
          <w:b/>
          <w:bCs/>
          <w:kern w:val="0"/>
          <w:sz w:val="32"/>
          <w:szCs w:val="32"/>
          <w:lang w:eastAsia="en-US" w:bidi="hi-IN"/>
        </w:rPr>
        <w:t>°:</w:t>
      </w:r>
      <w:proofErr w:type="gramEnd"/>
      <w:r w:rsidRPr="00064987">
        <w:rPr>
          <w:b/>
          <w:bCs/>
          <w:kern w:val="0"/>
          <w:sz w:val="32"/>
          <w:szCs w:val="32"/>
          <w:lang w:eastAsia="en-US" w:bidi="hi-IN"/>
        </w:rPr>
        <w:t xml:space="preserve"> </w:t>
      </w:r>
      <w:r w:rsidRPr="00064987">
        <w:rPr>
          <w:b/>
          <w:bCs/>
          <w:color w:val="000000"/>
          <w:kern w:val="0"/>
          <w:sz w:val="32"/>
          <w:szCs w:val="32"/>
          <w:lang w:eastAsia="en-US" w:bidi="hi-IN"/>
        </w:rPr>
        <w:t>24-PR-015-AOT</w:t>
      </w:r>
    </w:p>
    <w:p w14:paraId="1C6C7C09" w14:textId="77777777" w:rsidR="00064987" w:rsidRPr="00064987" w:rsidRDefault="00064987" w:rsidP="00064987">
      <w:pPr>
        <w:pBdr>
          <w:top w:val="single" w:sz="12" w:space="1" w:color="2F4F9D"/>
          <w:left w:val="none" w:sz="0" w:space="0" w:color="000000"/>
          <w:bottom w:val="none" w:sz="0" w:space="0" w:color="000000"/>
          <w:right w:val="none" w:sz="0" w:space="0" w:color="000000"/>
        </w:pBdr>
        <w:overflowPunct/>
        <w:autoSpaceDE/>
        <w:autoSpaceDN/>
        <w:spacing w:after="160" w:line="256" w:lineRule="auto"/>
        <w:jc w:val="center"/>
        <w:textAlignment w:val="auto"/>
        <w:rPr>
          <w:kern w:val="0"/>
          <w:lang w:eastAsia="en-US" w:bidi="hi-IN"/>
        </w:rPr>
      </w:pPr>
    </w:p>
    <w:p w14:paraId="08DF1CA5" w14:textId="77777777" w:rsidR="00064987" w:rsidRPr="00064987" w:rsidRDefault="00064987" w:rsidP="00064987">
      <w:pPr>
        <w:overflowPunct/>
        <w:autoSpaceDE/>
        <w:autoSpaceDN/>
        <w:spacing w:after="160" w:line="256" w:lineRule="auto"/>
        <w:jc w:val="center"/>
        <w:textAlignment w:val="auto"/>
        <w:rPr>
          <w:b/>
          <w:bCs/>
          <w:color w:val="000000"/>
          <w:kern w:val="0"/>
          <w:sz w:val="32"/>
          <w:szCs w:val="32"/>
          <w:lang w:eastAsia="en-US" w:bidi="hi-IN"/>
        </w:rPr>
      </w:pPr>
      <w:r w:rsidRPr="00064987">
        <w:rPr>
          <w:b/>
          <w:bCs/>
          <w:color w:val="000000"/>
          <w:kern w:val="0"/>
          <w:sz w:val="32"/>
          <w:szCs w:val="32"/>
          <w:lang w:eastAsia="en-US" w:bidi="hi-IN"/>
        </w:rPr>
        <w:t xml:space="preserve">AUTORISATION D’OCCUPATION TEMPORAIRE DU DOMAINE PUBLIC </w:t>
      </w:r>
    </w:p>
    <w:p w14:paraId="1A128028" w14:textId="3FE164F5" w:rsidR="00064987" w:rsidRPr="00064987" w:rsidRDefault="00064987" w:rsidP="004A6E2F">
      <w:pPr>
        <w:overflowPunct/>
        <w:autoSpaceDE/>
        <w:autoSpaceDN/>
        <w:spacing w:after="160" w:line="256" w:lineRule="auto"/>
        <w:jc w:val="center"/>
        <w:textAlignment w:val="auto"/>
        <w:rPr>
          <w:b/>
          <w:bCs/>
          <w:color w:val="000000"/>
          <w:kern w:val="0"/>
          <w:sz w:val="32"/>
          <w:szCs w:val="32"/>
          <w:lang w:eastAsia="en-US" w:bidi="hi-IN"/>
        </w:rPr>
      </w:pPr>
      <w:r w:rsidRPr="00064987">
        <w:rPr>
          <w:b/>
          <w:bCs/>
          <w:color w:val="000000"/>
          <w:kern w:val="0"/>
          <w:sz w:val="32"/>
          <w:szCs w:val="32"/>
          <w:lang w:eastAsia="en-US" w:bidi="hi-IN"/>
        </w:rPr>
        <w:t>POUR UN</w:t>
      </w:r>
      <w:r w:rsidR="004A6E2F">
        <w:rPr>
          <w:b/>
          <w:bCs/>
          <w:color w:val="000000"/>
          <w:kern w:val="0"/>
          <w:sz w:val="32"/>
          <w:szCs w:val="32"/>
          <w:lang w:eastAsia="en-US" w:bidi="hi-IN"/>
        </w:rPr>
        <w:t xml:space="preserve"> GLACIER </w:t>
      </w:r>
      <w:r w:rsidRPr="00064987">
        <w:rPr>
          <w:b/>
          <w:bCs/>
          <w:color w:val="000000"/>
          <w:kern w:val="0"/>
          <w:sz w:val="32"/>
          <w:szCs w:val="32"/>
          <w:lang w:eastAsia="en-US" w:bidi="hi-IN"/>
        </w:rPr>
        <w:t xml:space="preserve">A LA GARONNE AU PRADET </w:t>
      </w:r>
    </w:p>
    <w:p w14:paraId="52CB39F3" w14:textId="77777777" w:rsidR="00064987" w:rsidRPr="00064987" w:rsidRDefault="00064987" w:rsidP="00064987">
      <w:pPr>
        <w:pBdr>
          <w:top w:val="none" w:sz="0" w:space="0" w:color="000000"/>
          <w:left w:val="none" w:sz="0" w:space="0" w:color="000000"/>
          <w:bottom w:val="single" w:sz="12" w:space="1" w:color="2F4F9D"/>
          <w:right w:val="none" w:sz="0" w:space="0" w:color="000000"/>
        </w:pBdr>
        <w:overflowPunct/>
        <w:autoSpaceDE/>
        <w:autoSpaceDN/>
        <w:spacing w:after="160" w:line="256" w:lineRule="auto"/>
        <w:jc w:val="center"/>
        <w:textAlignment w:val="auto"/>
        <w:rPr>
          <w:iCs/>
          <w:kern w:val="0"/>
          <w:sz w:val="32"/>
          <w:szCs w:val="32"/>
          <w:lang w:eastAsia="en-US" w:bidi="hi-IN"/>
        </w:rPr>
      </w:pPr>
    </w:p>
    <w:p w14:paraId="726BF971" w14:textId="77777777" w:rsidR="00DC0A23" w:rsidRDefault="00DC0A23">
      <w:pPr>
        <w:spacing w:after="160"/>
        <w:jc w:val="center"/>
        <w:rPr>
          <w:sz w:val="32"/>
          <w:szCs w:val="32"/>
        </w:rPr>
      </w:pPr>
    </w:p>
    <w:p w14:paraId="334D47B5" w14:textId="77777777" w:rsidR="00DC0A23" w:rsidRDefault="00DC0A23">
      <w:pPr>
        <w:spacing w:after="160"/>
        <w:jc w:val="center"/>
        <w:rPr>
          <w:sz w:val="32"/>
          <w:szCs w:val="32"/>
        </w:rPr>
      </w:pPr>
    </w:p>
    <w:p w14:paraId="36C4B4B6" w14:textId="77135368" w:rsidR="00DC0A23" w:rsidRDefault="00017BD7">
      <w:pPr>
        <w:spacing w:after="160"/>
        <w:jc w:val="center"/>
      </w:pPr>
      <w:r>
        <w:rPr>
          <w:b/>
          <w:bCs/>
          <w:color w:val="2F4F9D"/>
          <w:sz w:val="44"/>
          <w:szCs w:val="44"/>
        </w:rPr>
        <w:t xml:space="preserve">Cadre de Mémoire </w:t>
      </w:r>
      <w:r w:rsidR="00064987">
        <w:rPr>
          <w:b/>
          <w:bCs/>
          <w:color w:val="2F4F9D"/>
          <w:sz w:val="44"/>
          <w:szCs w:val="44"/>
        </w:rPr>
        <w:t>Justificatif</w:t>
      </w:r>
      <w:r>
        <w:rPr>
          <w:b/>
          <w:bCs/>
          <w:color w:val="2F4F9D"/>
          <w:sz w:val="44"/>
          <w:szCs w:val="44"/>
        </w:rPr>
        <w:t xml:space="preserve"> (C.M.</w:t>
      </w:r>
      <w:r w:rsidR="00064987">
        <w:rPr>
          <w:b/>
          <w:bCs/>
          <w:color w:val="2F4F9D"/>
          <w:sz w:val="44"/>
          <w:szCs w:val="44"/>
        </w:rPr>
        <w:t>J</w:t>
      </w:r>
      <w:r>
        <w:rPr>
          <w:b/>
          <w:bCs/>
          <w:color w:val="2F4F9D"/>
          <w:sz w:val="44"/>
          <w:szCs w:val="44"/>
        </w:rPr>
        <w:t>.)</w:t>
      </w:r>
    </w:p>
    <w:p w14:paraId="3355684F" w14:textId="77777777" w:rsidR="00DC0A23" w:rsidRDefault="00DC0A23">
      <w:pPr>
        <w:spacing w:after="160"/>
        <w:rPr>
          <w:b/>
          <w:bCs/>
          <w:sz w:val="32"/>
          <w:szCs w:val="32"/>
          <w:lang w:val="en-US"/>
        </w:rPr>
      </w:pPr>
    </w:p>
    <w:p w14:paraId="6E8F6F65" w14:textId="77777777" w:rsidR="00DC0A23" w:rsidRDefault="00DC0A23"/>
    <w:p w14:paraId="0FB16796" w14:textId="77777777" w:rsidR="00DC0A23" w:rsidRDefault="00DC0A23">
      <w:pPr>
        <w:pStyle w:val="TM1"/>
        <w:tabs>
          <w:tab w:val="right" w:leader="dot" w:pos="9060"/>
        </w:tabs>
      </w:pPr>
    </w:p>
    <w:p w14:paraId="23DF9C91" w14:textId="77777777" w:rsidR="00DC0A23" w:rsidRDefault="00DC0A23">
      <w:pPr>
        <w:pStyle w:val="TM1"/>
        <w:pageBreakBefore/>
        <w:tabs>
          <w:tab w:val="right" w:leader="dot" w:pos="9060"/>
        </w:tabs>
      </w:pPr>
    </w:p>
    <w:p w14:paraId="54862D8F" w14:textId="77777777" w:rsidR="00DC0A23" w:rsidRPr="000966A5" w:rsidRDefault="00017BD7" w:rsidP="000966A5">
      <w:pPr>
        <w:keepNext/>
        <w:pBdr>
          <w:bottom w:val="single" w:sz="4" w:space="1" w:color="auto"/>
        </w:pBdr>
        <w:spacing w:before="240" w:after="120"/>
        <w:rPr>
          <w:b/>
          <w:caps/>
          <w:color w:val="C45911" w:themeColor="accent2" w:themeShade="BF"/>
          <w:kern w:val="0"/>
          <w:sz w:val="24"/>
          <w:szCs w:val="20"/>
          <w:lang w:eastAsia="en-US" w:bidi="hi-IN"/>
        </w:rPr>
      </w:pPr>
      <w:bookmarkStart w:id="0" w:name="_Toc256000000"/>
      <w:bookmarkStart w:id="1" w:name="_Toc149573097"/>
      <w:bookmarkStart w:id="2" w:name="_Toc155617951"/>
      <w:bookmarkStart w:id="3" w:name="_Toc155777477"/>
      <w:bookmarkStart w:id="4" w:name="_Toc155789677"/>
      <w:r w:rsidRPr="000966A5">
        <w:rPr>
          <w:b/>
          <w:caps/>
          <w:color w:val="C45911" w:themeColor="accent2" w:themeShade="BF"/>
          <w:kern w:val="0"/>
          <w:sz w:val="24"/>
          <w:szCs w:val="20"/>
          <w:lang w:eastAsia="en-US" w:bidi="hi-IN"/>
        </w:rPr>
        <w:t>D</w:t>
      </w:r>
      <w:bookmarkEnd w:id="0"/>
      <w:bookmarkEnd w:id="1"/>
      <w:bookmarkEnd w:id="2"/>
      <w:bookmarkEnd w:id="3"/>
      <w:r w:rsidRPr="000966A5">
        <w:rPr>
          <w:b/>
          <w:caps/>
          <w:color w:val="C45911" w:themeColor="accent2" w:themeShade="BF"/>
          <w:kern w:val="0"/>
          <w:sz w:val="24"/>
          <w:szCs w:val="20"/>
          <w:lang w:eastAsia="en-US" w:bidi="hi-IN"/>
        </w:rPr>
        <w:t>ISPOSITIONS GéNéRALES</w:t>
      </w:r>
      <w:bookmarkEnd w:id="4"/>
    </w:p>
    <w:p w14:paraId="4EF5A6C6" w14:textId="77777777" w:rsidR="00064987" w:rsidRDefault="00064987">
      <w:pPr>
        <w:suppressAutoHyphens w:val="0"/>
        <w:overflowPunct/>
        <w:autoSpaceDE/>
        <w:spacing w:line="276" w:lineRule="auto"/>
        <w:textAlignment w:val="auto"/>
        <w:rPr>
          <w:rFonts w:eastAsia="Times New Roman"/>
          <w:kern w:val="0"/>
          <w:lang w:val="fr-FR" w:eastAsia="en-US"/>
        </w:rPr>
      </w:pPr>
    </w:p>
    <w:p w14:paraId="79945AE0" w14:textId="40531912" w:rsidR="00DC0A23" w:rsidRDefault="00017BD7">
      <w:pPr>
        <w:suppressAutoHyphens w:val="0"/>
        <w:overflowPunct/>
        <w:autoSpaceDE/>
        <w:spacing w:line="276" w:lineRule="auto"/>
        <w:textAlignment w:val="auto"/>
        <w:rPr>
          <w:rFonts w:eastAsia="Times New Roman"/>
          <w:bCs/>
          <w:iCs/>
          <w:kern w:val="0"/>
          <w:lang w:val="fr-FR" w:eastAsia="en-US"/>
        </w:rPr>
      </w:pPr>
      <w:r>
        <w:rPr>
          <w:rFonts w:eastAsia="Times New Roman"/>
          <w:bCs/>
          <w:iCs/>
          <w:kern w:val="0"/>
          <w:lang w:val="fr-FR" w:eastAsia="en-US"/>
        </w:rPr>
        <w:t>Le présent Cadre de Mémoire Technique est élaboré pour permettre aux candidats de renseigner utilement les informations nécessaires à la compréhension de leur offre.</w:t>
      </w:r>
    </w:p>
    <w:p w14:paraId="4B6F3E1B" w14:textId="4C42FD76" w:rsidR="00DC0A23" w:rsidRDefault="00017BD7">
      <w:pPr>
        <w:suppressAutoHyphens w:val="0"/>
        <w:overflowPunct/>
        <w:autoSpaceDE/>
        <w:spacing w:line="276" w:lineRule="auto"/>
        <w:textAlignment w:val="auto"/>
      </w:pPr>
      <w:r>
        <w:rPr>
          <w:rFonts w:eastAsia="Times New Roman"/>
          <w:bCs/>
          <w:iCs/>
          <w:kern w:val="0"/>
          <w:lang w:val="fr-FR" w:eastAsia="en-US"/>
        </w:rPr>
        <w:t xml:space="preserve">Une attention particulière devra être apportée aux renseignements de ce cadre de réponse qui constitue </w:t>
      </w:r>
      <w:r w:rsidR="00064987">
        <w:rPr>
          <w:rFonts w:eastAsia="Times New Roman"/>
          <w:bCs/>
          <w:iCs/>
          <w:kern w:val="0"/>
          <w:lang w:val="fr-FR" w:eastAsia="en-US"/>
        </w:rPr>
        <w:t xml:space="preserve">le mémoire justificatif </w:t>
      </w:r>
      <w:r>
        <w:rPr>
          <w:rFonts w:eastAsia="Times New Roman"/>
          <w:bCs/>
          <w:iCs/>
          <w:kern w:val="0"/>
          <w:lang w:val="fr-FR" w:eastAsia="en-US"/>
        </w:rPr>
        <w:t>du candidat.</w:t>
      </w:r>
      <w:r>
        <w:rPr>
          <w:rFonts w:ascii="Times New Roman" w:eastAsia="Times New Roman" w:hAnsi="Times New Roman" w:cs="Times New Roman"/>
          <w:kern w:val="0"/>
          <w:lang w:val="fr-FR"/>
        </w:rPr>
        <w:t xml:space="preserve"> </w:t>
      </w:r>
    </w:p>
    <w:p w14:paraId="05AE8008" w14:textId="25C1CD36" w:rsidR="00DC0A23" w:rsidRDefault="00017BD7">
      <w:pPr>
        <w:suppressAutoHyphens w:val="0"/>
        <w:overflowPunct/>
        <w:autoSpaceDE/>
        <w:spacing w:line="276" w:lineRule="auto"/>
        <w:textAlignment w:val="auto"/>
        <w:rPr>
          <w:rFonts w:eastAsia="Times New Roman"/>
          <w:bCs/>
          <w:iCs/>
          <w:kern w:val="0"/>
          <w:lang w:val="fr-FR" w:eastAsia="en-US"/>
        </w:rPr>
      </w:pPr>
      <w:r>
        <w:rPr>
          <w:rFonts w:eastAsia="Times New Roman"/>
          <w:bCs/>
          <w:iCs/>
          <w:kern w:val="0"/>
          <w:lang w:val="fr-FR" w:eastAsia="en-US"/>
        </w:rPr>
        <w:t xml:space="preserve">Ce cadre </w:t>
      </w:r>
      <w:r w:rsidR="00064987">
        <w:rPr>
          <w:rFonts w:eastAsia="Times New Roman"/>
          <w:bCs/>
          <w:iCs/>
          <w:kern w:val="0"/>
          <w:lang w:val="fr-FR" w:eastAsia="en-US"/>
        </w:rPr>
        <w:t xml:space="preserve">nous permettra </w:t>
      </w:r>
      <w:r>
        <w:rPr>
          <w:rFonts w:eastAsia="Times New Roman"/>
          <w:bCs/>
          <w:iCs/>
          <w:kern w:val="0"/>
          <w:lang w:val="fr-FR" w:eastAsia="en-US"/>
        </w:rPr>
        <w:t>de juger le candidat sur les éléments relatifs au</w:t>
      </w:r>
      <w:r w:rsidR="00064987">
        <w:rPr>
          <w:rFonts w:eastAsia="Times New Roman"/>
          <w:bCs/>
          <w:iCs/>
          <w:kern w:val="0"/>
          <w:lang w:val="fr-FR" w:eastAsia="en-US"/>
        </w:rPr>
        <w:t>x critères d’attribution énoncés dans</w:t>
      </w:r>
      <w:r>
        <w:rPr>
          <w:rFonts w:eastAsia="Times New Roman"/>
          <w:bCs/>
          <w:iCs/>
          <w:kern w:val="0"/>
          <w:lang w:val="fr-FR" w:eastAsia="en-US"/>
        </w:rPr>
        <w:t xml:space="preserve"> </w:t>
      </w:r>
      <w:r w:rsidR="00064987">
        <w:rPr>
          <w:rFonts w:eastAsia="Times New Roman"/>
          <w:bCs/>
          <w:iCs/>
          <w:kern w:val="0"/>
          <w:lang w:val="fr-FR" w:eastAsia="en-US"/>
        </w:rPr>
        <w:t xml:space="preserve">le </w:t>
      </w:r>
      <w:r>
        <w:rPr>
          <w:rFonts w:eastAsia="Times New Roman"/>
          <w:bCs/>
          <w:iCs/>
          <w:kern w:val="0"/>
          <w:lang w:val="fr-FR" w:eastAsia="en-US"/>
        </w:rPr>
        <w:t>règlement de consultation.</w:t>
      </w:r>
    </w:p>
    <w:p w14:paraId="31C54BE1" w14:textId="77777777" w:rsidR="00064987" w:rsidRDefault="00064987" w:rsidP="00064987">
      <w:pPr>
        <w:suppressAutoHyphens w:val="0"/>
        <w:overflowPunct/>
        <w:autoSpaceDE/>
        <w:spacing w:line="276" w:lineRule="auto"/>
        <w:textAlignment w:val="auto"/>
        <w:rPr>
          <w:rFonts w:eastAsia="Times New Roman"/>
          <w:bCs/>
          <w:iCs/>
          <w:kern w:val="0"/>
          <w:lang w:val="fr-FR" w:eastAsia="en-US"/>
        </w:rPr>
      </w:pPr>
    </w:p>
    <w:p w14:paraId="4AEB2278" w14:textId="511DEA30" w:rsidR="00DC0A23" w:rsidRDefault="00017BD7">
      <w:pPr>
        <w:suppressAutoHyphens w:val="0"/>
        <w:overflowPunct/>
        <w:autoSpaceDE/>
        <w:spacing w:line="276" w:lineRule="auto"/>
        <w:textAlignment w:val="auto"/>
        <w:rPr>
          <w:rFonts w:eastAsia="Times New Roman"/>
          <w:bCs/>
          <w:iCs/>
          <w:kern w:val="0"/>
          <w:lang w:val="fr-FR" w:eastAsia="en-US"/>
        </w:rPr>
      </w:pPr>
      <w:r>
        <w:rPr>
          <w:rFonts w:eastAsia="Times New Roman"/>
          <w:bCs/>
          <w:iCs/>
          <w:kern w:val="0"/>
          <w:lang w:val="fr-FR" w:eastAsia="en-US"/>
        </w:rPr>
        <w:t>Tout document rajouté</w:t>
      </w:r>
      <w:r w:rsidR="00064987">
        <w:rPr>
          <w:rFonts w:eastAsia="Times New Roman"/>
          <w:bCs/>
          <w:iCs/>
          <w:kern w:val="0"/>
          <w:lang w:val="fr-FR" w:eastAsia="en-US"/>
        </w:rPr>
        <w:t>,</w:t>
      </w:r>
      <w:r>
        <w:rPr>
          <w:rFonts w:eastAsia="Times New Roman"/>
          <w:bCs/>
          <w:iCs/>
          <w:kern w:val="0"/>
          <w:lang w:val="fr-FR" w:eastAsia="en-US"/>
        </w:rPr>
        <w:t xml:space="preserve"> </w:t>
      </w:r>
      <w:r w:rsidR="00064987">
        <w:rPr>
          <w:rFonts w:eastAsia="Times New Roman"/>
          <w:bCs/>
          <w:iCs/>
          <w:kern w:val="0"/>
          <w:lang w:val="fr-FR" w:eastAsia="en-US"/>
        </w:rPr>
        <w:t xml:space="preserve">permettant de répondre aux critères, </w:t>
      </w:r>
      <w:r>
        <w:rPr>
          <w:rFonts w:eastAsia="Times New Roman"/>
          <w:bCs/>
          <w:iCs/>
          <w:kern w:val="0"/>
          <w:lang w:val="fr-FR" w:eastAsia="en-US"/>
        </w:rPr>
        <w:t>devra être clairement identifié dans l'encart prévu à cet effet</w:t>
      </w:r>
      <w:r w:rsidR="00064987">
        <w:rPr>
          <w:rFonts w:eastAsia="Times New Roman"/>
          <w:bCs/>
          <w:iCs/>
          <w:kern w:val="0"/>
          <w:lang w:val="fr-FR" w:eastAsia="en-US"/>
        </w:rPr>
        <w:t xml:space="preserve"> à la fin de chaque critère (documents et numéros de pages concernés).</w:t>
      </w:r>
      <w:r w:rsidR="00064987" w:rsidRPr="00064987">
        <w:t xml:space="preserve"> </w:t>
      </w:r>
    </w:p>
    <w:p w14:paraId="24E06F63" w14:textId="77777777" w:rsidR="00064987" w:rsidRDefault="00017BD7">
      <w:pPr>
        <w:suppressAutoHyphens w:val="0"/>
        <w:overflowPunct/>
        <w:autoSpaceDE/>
        <w:textAlignment w:val="auto"/>
        <w:rPr>
          <w:rFonts w:eastAsia="Times New Roman"/>
          <w:bCs/>
          <w:iCs/>
          <w:kern w:val="0"/>
          <w:lang w:val="fr-FR" w:eastAsia="en-US"/>
        </w:rPr>
      </w:pPr>
      <w:r>
        <w:rPr>
          <w:rFonts w:eastAsia="Times New Roman"/>
          <w:bCs/>
          <w:iCs/>
          <w:kern w:val="0"/>
          <w:lang w:val="fr-FR" w:eastAsia="en-US"/>
        </w:rPr>
        <w:t>Dans l’éventualité où le candidat n’utilise pas le cadre de mémoire joint au D</w:t>
      </w:r>
      <w:r w:rsidR="00064987">
        <w:rPr>
          <w:rFonts w:eastAsia="Times New Roman"/>
          <w:bCs/>
          <w:iCs/>
          <w:kern w:val="0"/>
          <w:lang w:val="fr-FR" w:eastAsia="en-US"/>
        </w:rPr>
        <w:t>ossier de Consultation</w:t>
      </w:r>
      <w:r>
        <w:rPr>
          <w:rFonts w:eastAsia="Times New Roman"/>
          <w:bCs/>
          <w:iCs/>
          <w:kern w:val="0"/>
          <w:lang w:val="fr-FR" w:eastAsia="en-US"/>
        </w:rPr>
        <w:t xml:space="preserve"> ou si celui-ci n’identifie pas les informations dans l’encart prévu à cet effet, le candidat devra communiquer un document clair et non ambiguë permettant de répondre spécifiquement aux critères de jugement demandés.</w:t>
      </w:r>
    </w:p>
    <w:p w14:paraId="39963CFF" w14:textId="2787EEC9" w:rsidR="00DC0A23" w:rsidRDefault="00017BD7">
      <w:pPr>
        <w:suppressAutoHyphens w:val="0"/>
        <w:overflowPunct/>
        <w:autoSpaceDE/>
        <w:textAlignment w:val="auto"/>
        <w:rPr>
          <w:rFonts w:eastAsia="Times New Roman"/>
          <w:bCs/>
          <w:iCs/>
          <w:kern w:val="0"/>
          <w:lang w:val="fr-FR" w:eastAsia="en-US"/>
        </w:rPr>
      </w:pPr>
      <w:r>
        <w:rPr>
          <w:rFonts w:eastAsia="Times New Roman"/>
          <w:bCs/>
          <w:iCs/>
          <w:kern w:val="0"/>
          <w:lang w:val="fr-FR" w:eastAsia="en-US"/>
        </w:rPr>
        <w:t xml:space="preserve"> </w:t>
      </w:r>
    </w:p>
    <w:p w14:paraId="4E1EF72E" w14:textId="7BB597F2" w:rsidR="00DC0A23" w:rsidRDefault="00064987">
      <w:pPr>
        <w:rPr>
          <w:rFonts w:eastAsia="Times New Roman"/>
          <w:bCs/>
          <w:iCs/>
          <w:kern w:val="0"/>
          <w:lang w:val="fr-FR" w:eastAsia="en-US"/>
        </w:rPr>
      </w:pPr>
      <w:r w:rsidRPr="00064987">
        <w:rPr>
          <w:rFonts w:eastAsia="Times New Roman"/>
          <w:bCs/>
          <w:iCs/>
          <w:kern w:val="0"/>
          <w:lang w:val="fr-FR" w:eastAsia="en-US"/>
        </w:rPr>
        <w:t>Les fiches techniques seront présentées en annexes</w:t>
      </w:r>
      <w:r>
        <w:rPr>
          <w:rFonts w:eastAsia="Times New Roman"/>
          <w:bCs/>
          <w:iCs/>
          <w:kern w:val="0"/>
          <w:lang w:val="fr-FR" w:eastAsia="en-US"/>
        </w:rPr>
        <w:t>.</w:t>
      </w:r>
    </w:p>
    <w:p w14:paraId="5EA7FFCD" w14:textId="77777777" w:rsidR="00DC0A23" w:rsidRDefault="00DC0A23"/>
    <w:p w14:paraId="12576F49" w14:textId="77777777" w:rsidR="00DC0A23" w:rsidRDefault="00DC0A23">
      <w:pPr>
        <w:suppressAutoHyphens w:val="0"/>
        <w:overflowPunct/>
        <w:autoSpaceDE/>
        <w:spacing w:line="276" w:lineRule="auto"/>
        <w:textAlignment w:val="auto"/>
        <w:rPr>
          <w:b/>
          <w:kern w:val="0"/>
          <w:u w:val="single"/>
          <w:lang w:val="fr-FR" w:eastAsia="en-US"/>
        </w:rPr>
      </w:pPr>
    </w:p>
    <w:p w14:paraId="3885D57D" w14:textId="6F92997E" w:rsidR="00DC0A23" w:rsidRDefault="00017BD7">
      <w:pPr>
        <w:suppressAutoHyphens w:val="0"/>
        <w:overflowPunct/>
        <w:autoSpaceDE/>
        <w:spacing w:line="276" w:lineRule="auto"/>
        <w:textAlignment w:val="auto"/>
        <w:rPr>
          <w:b/>
          <w:kern w:val="0"/>
          <w:u w:val="single"/>
          <w:lang w:val="fr-FR" w:eastAsia="en-US"/>
        </w:rPr>
      </w:pPr>
      <w:r>
        <w:rPr>
          <w:b/>
          <w:kern w:val="0"/>
          <w:u w:val="single"/>
          <w:lang w:val="fr-FR" w:eastAsia="en-US"/>
        </w:rPr>
        <w:t xml:space="preserve">Le candidat devra obligatoirement répondre aux </w:t>
      </w:r>
      <w:r w:rsidR="000511BB">
        <w:rPr>
          <w:b/>
          <w:kern w:val="0"/>
          <w:u w:val="single"/>
          <w:lang w:val="fr-FR" w:eastAsia="en-US"/>
        </w:rPr>
        <w:t xml:space="preserve">critères </w:t>
      </w:r>
      <w:r>
        <w:rPr>
          <w:b/>
          <w:kern w:val="0"/>
          <w:u w:val="single"/>
          <w:lang w:val="fr-FR" w:eastAsia="en-US"/>
        </w:rPr>
        <w:t>suivants</w:t>
      </w:r>
      <w:r w:rsidR="00534409">
        <w:rPr>
          <w:b/>
          <w:kern w:val="0"/>
          <w:u w:val="single"/>
          <w:lang w:val="fr-FR" w:eastAsia="en-US"/>
        </w:rPr>
        <w:t>.</w:t>
      </w:r>
    </w:p>
    <w:p w14:paraId="3F54F5F2" w14:textId="0A429CCB" w:rsidR="000511BB" w:rsidRDefault="000511BB">
      <w:pPr>
        <w:suppressAutoHyphens w:val="0"/>
        <w:overflowPunct/>
        <w:autoSpaceDE/>
        <w:spacing w:line="276" w:lineRule="auto"/>
        <w:textAlignment w:val="auto"/>
        <w:rPr>
          <w:b/>
          <w:kern w:val="0"/>
          <w:u w:val="single"/>
          <w:lang w:val="fr-FR" w:eastAsia="en-US"/>
        </w:rPr>
        <w:sectPr w:rsidR="000511BB">
          <w:headerReference w:type="default" r:id="rId8"/>
          <w:footerReference w:type="default" r:id="rId9"/>
          <w:pgSz w:w="11906" w:h="16838"/>
          <w:pgMar w:top="818" w:right="1078" w:bottom="720" w:left="1258" w:header="851" w:footer="851" w:gutter="0"/>
          <w:cols w:space="720"/>
        </w:sectPr>
      </w:pPr>
    </w:p>
    <w:p w14:paraId="7642D466" w14:textId="41F8C78C" w:rsidR="000511BB" w:rsidRPr="000966A5" w:rsidRDefault="000511BB" w:rsidP="000511BB">
      <w:pPr>
        <w:keepNext/>
        <w:pBdr>
          <w:bottom w:val="single" w:sz="4" w:space="1" w:color="auto"/>
        </w:pBdr>
        <w:spacing w:before="240" w:after="120"/>
        <w:rPr>
          <w:b/>
          <w:caps/>
          <w:color w:val="C45911" w:themeColor="accent2" w:themeShade="BF"/>
          <w:kern w:val="0"/>
          <w:sz w:val="24"/>
          <w:szCs w:val="20"/>
          <w:lang w:eastAsia="en-US" w:bidi="hi-IN"/>
        </w:rPr>
      </w:pPr>
      <w:bookmarkStart w:id="6" w:name="_Toc155789679"/>
      <w:bookmarkStart w:id="7" w:name="_Hlk172037213"/>
      <w:r w:rsidRPr="000966A5">
        <w:rPr>
          <w:b/>
          <w:caps/>
          <w:color w:val="C45911" w:themeColor="accent2" w:themeShade="BF"/>
          <w:kern w:val="0"/>
          <w:sz w:val="24"/>
          <w:szCs w:val="20"/>
          <w:lang w:eastAsia="en-US" w:bidi="hi-IN"/>
        </w:rPr>
        <w:lastRenderedPageBreak/>
        <w:t xml:space="preserve">CRITERE </w:t>
      </w:r>
      <w:r w:rsidR="000966A5" w:rsidRPr="000966A5">
        <w:rPr>
          <w:b/>
          <w:caps/>
          <w:color w:val="C45911" w:themeColor="accent2" w:themeShade="BF"/>
          <w:kern w:val="0"/>
          <w:sz w:val="24"/>
          <w:szCs w:val="20"/>
          <w:lang w:eastAsia="en-US" w:bidi="hi-IN"/>
        </w:rPr>
        <w:t>1 SUR 40 POINTS : QUALITÉ DES PRODUITS</w:t>
      </w:r>
    </w:p>
    <w:bookmarkEnd w:id="6"/>
    <w:p w14:paraId="64AE6E29" w14:textId="77777777" w:rsidR="000966A5" w:rsidRDefault="000966A5" w:rsidP="000966A5">
      <w:pPr>
        <w:spacing w:line="240" w:lineRule="exact"/>
        <w:rPr>
          <w:rFonts w:eastAsia="Times New Roman" w:cs="Times New Roman"/>
          <w:b/>
          <w:color w:val="2F4F9D"/>
          <w:sz w:val="24"/>
          <w:szCs w:val="20"/>
          <w:lang w:val="fr-FR"/>
        </w:rPr>
      </w:pPr>
    </w:p>
    <w:p w14:paraId="439FD89E" w14:textId="77777777" w:rsidR="000966A5" w:rsidRDefault="000966A5" w:rsidP="000966A5">
      <w:pPr>
        <w:spacing w:line="240" w:lineRule="exact"/>
        <w:rPr>
          <w:rFonts w:eastAsia="Times New Roman" w:cs="Times New Roman"/>
          <w:b/>
          <w:color w:val="2F4F9D"/>
          <w:sz w:val="24"/>
          <w:szCs w:val="20"/>
          <w:lang w:val="fr-FR"/>
        </w:rPr>
      </w:pPr>
      <w:r w:rsidRPr="000966A5">
        <w:rPr>
          <w:rFonts w:eastAsia="Times New Roman" w:cs="Times New Roman"/>
          <w:b/>
          <w:color w:val="2F4F9D"/>
          <w:sz w:val="24"/>
          <w:szCs w:val="20"/>
          <w:lang w:val="fr-FR"/>
        </w:rPr>
        <w:t xml:space="preserve">Décrire la nature des produits présentés à la clientèle (par exemple : glaces artisanales, crêpes sucrées, gaufres, boissons non alcoolisées en canette, produits bio…) ainsi que leur provenance. </w:t>
      </w:r>
    </w:p>
    <w:p w14:paraId="267777AC" w14:textId="77777777" w:rsidR="000966A5" w:rsidRDefault="000966A5" w:rsidP="000966A5">
      <w:pPr>
        <w:spacing w:line="240" w:lineRule="exact"/>
        <w:rPr>
          <w:rFonts w:eastAsia="Times New Roman" w:cs="Times New Roman"/>
          <w:b/>
          <w:color w:val="2F4F9D"/>
          <w:sz w:val="24"/>
          <w:szCs w:val="20"/>
          <w:lang w:val="fr-FR"/>
        </w:rPr>
      </w:pPr>
    </w:p>
    <w:p w14:paraId="26D49544" w14:textId="6645FFE9" w:rsidR="000966A5" w:rsidRPr="000966A5" w:rsidRDefault="000966A5" w:rsidP="000966A5">
      <w:pPr>
        <w:spacing w:line="240" w:lineRule="exact"/>
        <w:rPr>
          <w:rFonts w:eastAsia="Times New Roman" w:cs="Times New Roman"/>
          <w:b/>
          <w:color w:val="2F4F9D"/>
          <w:sz w:val="24"/>
          <w:szCs w:val="20"/>
          <w:lang w:val="fr-FR"/>
        </w:rPr>
      </w:pPr>
      <w:r w:rsidRPr="000966A5">
        <w:rPr>
          <w:rFonts w:eastAsia="Times New Roman" w:cs="Times New Roman"/>
          <w:b/>
          <w:color w:val="2F4F9D"/>
          <w:sz w:val="24"/>
          <w:szCs w:val="20"/>
          <w:lang w:val="fr-FR"/>
        </w:rPr>
        <w:t>Les fiches produits sont également attendues</w:t>
      </w:r>
    </w:p>
    <w:p w14:paraId="5DE8B19D" w14:textId="77777777" w:rsidR="000966A5" w:rsidRDefault="000966A5" w:rsidP="000966A5">
      <w:pPr>
        <w:spacing w:line="240" w:lineRule="exact"/>
        <w:rPr>
          <w:rFonts w:eastAsia="Times New Roman" w:cs="Times New Roman"/>
          <w:b/>
          <w:color w:val="2F4F9D"/>
          <w:sz w:val="24"/>
          <w:szCs w:val="20"/>
          <w:lang w:val="fr-FR"/>
        </w:rPr>
      </w:pPr>
    </w:p>
    <w:p w14:paraId="5D73B1A0" w14:textId="5036B5C9" w:rsidR="00DC0A23" w:rsidRDefault="000966A5" w:rsidP="000966A5">
      <w:pPr>
        <w:spacing w:line="240" w:lineRule="exact"/>
        <w:rPr>
          <w:rFonts w:eastAsia="Times New Roman" w:cs="Times New Roman"/>
          <w:b/>
          <w:color w:val="2F4F9D"/>
          <w:sz w:val="24"/>
          <w:szCs w:val="20"/>
          <w:lang w:val="fr-FR"/>
        </w:rPr>
      </w:pPr>
      <w:r w:rsidRPr="000966A5">
        <w:rPr>
          <w:rFonts w:eastAsia="Times New Roman" w:cs="Times New Roman"/>
          <w:b/>
          <w:color w:val="2F4F9D"/>
          <w:sz w:val="24"/>
          <w:szCs w:val="20"/>
          <w:lang w:val="fr-FR"/>
        </w:rPr>
        <w:t xml:space="preserve">Préciser les améliorations que le candidat projette d’apporter pendant toute la convention.  </w:t>
      </w:r>
    </w:p>
    <w:p w14:paraId="2BFB7ECB" w14:textId="77777777" w:rsidR="000966A5" w:rsidRDefault="000966A5" w:rsidP="000966A5">
      <w:pPr>
        <w:spacing w:line="240" w:lineRule="exact"/>
        <w:rPr>
          <w:b/>
        </w:rPr>
      </w:pPr>
    </w:p>
    <w:p w14:paraId="3A72289B" w14:textId="77777777" w:rsidR="00DC0A23" w:rsidRDefault="00017BD7">
      <w:pPr>
        <w:spacing w:line="240" w:lineRule="exact"/>
        <w:rPr>
          <w:b/>
        </w:rPr>
      </w:pPr>
      <w:bookmarkStart w:id="8" w:name="_Hlk155789614"/>
      <w:r>
        <w:rPr>
          <w:b/>
        </w:rPr>
        <w:t>...………………………………………………………………………………………………………………..…………………………..………………</w:t>
      </w:r>
    </w:p>
    <w:p w14:paraId="488CA836" w14:textId="77777777" w:rsidR="00DC0A23" w:rsidRDefault="00DC0A23">
      <w:pPr>
        <w:spacing w:line="240" w:lineRule="exact"/>
      </w:pPr>
    </w:p>
    <w:p w14:paraId="571DFAA7" w14:textId="77777777" w:rsidR="00DC0A23" w:rsidRDefault="00017BD7">
      <w:pPr>
        <w:spacing w:line="240" w:lineRule="exact"/>
        <w:rPr>
          <w:b/>
        </w:rPr>
      </w:pPr>
      <w:r>
        <w:rPr>
          <w:b/>
        </w:rPr>
        <w:t>...………………………………………………………………………………………………………………..…………………………..………………</w:t>
      </w:r>
    </w:p>
    <w:p w14:paraId="3425CD1C" w14:textId="77777777" w:rsidR="00DC0A23" w:rsidRDefault="00DC0A23">
      <w:pPr>
        <w:spacing w:line="240" w:lineRule="exact"/>
        <w:rPr>
          <w:b/>
        </w:rPr>
      </w:pPr>
    </w:p>
    <w:p w14:paraId="293A68FD" w14:textId="77777777" w:rsidR="00DC0A23" w:rsidRDefault="00017BD7">
      <w:pPr>
        <w:spacing w:line="240" w:lineRule="exact"/>
        <w:rPr>
          <w:b/>
        </w:rPr>
      </w:pPr>
      <w:r>
        <w:rPr>
          <w:b/>
        </w:rPr>
        <w:t>...………………………………………………………………………………………………………………..…………………………..………………</w:t>
      </w:r>
    </w:p>
    <w:p w14:paraId="40DA8621" w14:textId="77777777" w:rsidR="00DC0A23" w:rsidRDefault="00DC0A23">
      <w:pPr>
        <w:spacing w:line="240" w:lineRule="exact"/>
        <w:rPr>
          <w:b/>
        </w:rPr>
      </w:pPr>
    </w:p>
    <w:p w14:paraId="1A588020" w14:textId="77777777" w:rsidR="00DC0A23" w:rsidRDefault="00017BD7">
      <w:pPr>
        <w:spacing w:line="240" w:lineRule="exact"/>
        <w:rPr>
          <w:b/>
        </w:rPr>
      </w:pPr>
      <w:r>
        <w:rPr>
          <w:b/>
        </w:rPr>
        <w:t>...………………………………………………………………………………………………………………..…………………………..………………</w:t>
      </w:r>
    </w:p>
    <w:p w14:paraId="503800D3" w14:textId="77777777" w:rsidR="00DC0A23" w:rsidRDefault="00DC0A23">
      <w:pPr>
        <w:spacing w:line="240" w:lineRule="exact"/>
      </w:pPr>
    </w:p>
    <w:p w14:paraId="0F847725" w14:textId="77777777" w:rsidR="00DC0A23" w:rsidRDefault="00017BD7">
      <w:pPr>
        <w:spacing w:line="240" w:lineRule="exact"/>
        <w:rPr>
          <w:b/>
        </w:rPr>
      </w:pPr>
      <w:r>
        <w:rPr>
          <w:b/>
        </w:rPr>
        <w:t>...………………………………………………………………………………………………………………..…………………………..………………</w:t>
      </w:r>
    </w:p>
    <w:p w14:paraId="67DB8DC5" w14:textId="77777777" w:rsidR="00DC0A23" w:rsidRDefault="00DC0A23">
      <w:pPr>
        <w:spacing w:line="240" w:lineRule="exact"/>
        <w:rPr>
          <w:b/>
        </w:rPr>
      </w:pPr>
    </w:p>
    <w:p w14:paraId="6CDABBC5" w14:textId="77777777" w:rsidR="00DC0A23" w:rsidRDefault="00017BD7">
      <w:pPr>
        <w:spacing w:line="240" w:lineRule="exact"/>
        <w:rPr>
          <w:b/>
        </w:rPr>
      </w:pPr>
      <w:r>
        <w:rPr>
          <w:b/>
        </w:rPr>
        <w:t>...………………………………………………………………………………………………………………..…………………………..………………</w:t>
      </w:r>
    </w:p>
    <w:p w14:paraId="1E62626A" w14:textId="77777777" w:rsidR="00DC0A23" w:rsidRDefault="00DC0A23">
      <w:pPr>
        <w:spacing w:line="240" w:lineRule="exact"/>
        <w:rPr>
          <w:b/>
        </w:rPr>
      </w:pPr>
    </w:p>
    <w:p w14:paraId="3F663B13" w14:textId="77777777" w:rsidR="00DC0A23" w:rsidRDefault="00017BD7">
      <w:pPr>
        <w:spacing w:line="240" w:lineRule="exact"/>
        <w:rPr>
          <w:b/>
        </w:rPr>
      </w:pPr>
      <w:r>
        <w:rPr>
          <w:b/>
        </w:rPr>
        <w:t>...………………………………………………………………………………………………………………..…………………………..………………</w:t>
      </w:r>
    </w:p>
    <w:p w14:paraId="4FF51514" w14:textId="77777777" w:rsidR="00DC0A23" w:rsidRDefault="00DC0A23">
      <w:pPr>
        <w:spacing w:line="240" w:lineRule="exact"/>
      </w:pPr>
    </w:p>
    <w:p w14:paraId="08367D8E" w14:textId="77777777" w:rsidR="00DC0A23" w:rsidRDefault="00017BD7">
      <w:pPr>
        <w:spacing w:line="240" w:lineRule="exact"/>
        <w:rPr>
          <w:b/>
        </w:rPr>
      </w:pPr>
      <w:bookmarkStart w:id="9" w:name="_Hlk155789546"/>
      <w:r>
        <w:rPr>
          <w:b/>
        </w:rPr>
        <w:t>...………………………………………………………………………………………………………………..…………………………..………………</w:t>
      </w:r>
    </w:p>
    <w:p w14:paraId="2D7B6988" w14:textId="77777777" w:rsidR="00DC0A23" w:rsidRDefault="00DC0A23">
      <w:pPr>
        <w:spacing w:line="240" w:lineRule="exact"/>
        <w:rPr>
          <w:b/>
        </w:rPr>
      </w:pPr>
    </w:p>
    <w:p w14:paraId="728C620A" w14:textId="77777777" w:rsidR="00DC0A23" w:rsidRDefault="00017BD7">
      <w:pPr>
        <w:spacing w:line="240" w:lineRule="exact"/>
        <w:rPr>
          <w:b/>
        </w:rPr>
      </w:pPr>
      <w:r>
        <w:rPr>
          <w:b/>
        </w:rPr>
        <w:t>...………………………………………………………………………………………………………………..…………………………..………………</w:t>
      </w:r>
    </w:p>
    <w:p w14:paraId="0E9A1F75" w14:textId="77777777" w:rsidR="00DC0A23" w:rsidRDefault="00DC0A23">
      <w:pPr>
        <w:spacing w:line="240" w:lineRule="exact"/>
        <w:rPr>
          <w:b/>
        </w:rPr>
      </w:pPr>
    </w:p>
    <w:p w14:paraId="49B58EDD" w14:textId="77777777" w:rsidR="00DC0A23" w:rsidRDefault="00017BD7">
      <w:pPr>
        <w:spacing w:line="240" w:lineRule="exact"/>
        <w:rPr>
          <w:b/>
        </w:rPr>
      </w:pPr>
      <w:r>
        <w:rPr>
          <w:b/>
        </w:rPr>
        <w:t>...………………………………………………………………………………………………………………..…………………………..………………</w:t>
      </w:r>
    </w:p>
    <w:p w14:paraId="55369970" w14:textId="77777777" w:rsidR="00DC0A23" w:rsidRDefault="00DC0A23">
      <w:pPr>
        <w:spacing w:line="240" w:lineRule="exact"/>
      </w:pPr>
    </w:p>
    <w:p w14:paraId="2AA93FC5" w14:textId="77777777" w:rsidR="00DC0A23" w:rsidRDefault="00017BD7">
      <w:pPr>
        <w:spacing w:line="240" w:lineRule="exact"/>
        <w:rPr>
          <w:b/>
        </w:rPr>
      </w:pPr>
      <w:r>
        <w:rPr>
          <w:b/>
        </w:rPr>
        <w:t>...………………………………………………………………………………………………………………..…………………………..………………</w:t>
      </w:r>
    </w:p>
    <w:p w14:paraId="3A00397D" w14:textId="77777777" w:rsidR="00DC0A23" w:rsidRDefault="00DC0A23">
      <w:pPr>
        <w:spacing w:line="240" w:lineRule="exact"/>
        <w:rPr>
          <w:b/>
        </w:rPr>
      </w:pPr>
    </w:p>
    <w:p w14:paraId="35AA50D8" w14:textId="77777777" w:rsidR="00DC0A23" w:rsidRDefault="00017BD7">
      <w:pPr>
        <w:spacing w:line="240" w:lineRule="exact"/>
        <w:rPr>
          <w:b/>
        </w:rPr>
      </w:pPr>
      <w:r>
        <w:rPr>
          <w:b/>
        </w:rPr>
        <w:t>...………………………………………………………………………………………………………………..…………………………..………………</w:t>
      </w:r>
    </w:p>
    <w:p w14:paraId="61EC3F8A" w14:textId="77777777" w:rsidR="00DC0A23" w:rsidRDefault="00DC0A23">
      <w:pPr>
        <w:spacing w:line="240" w:lineRule="exact"/>
        <w:rPr>
          <w:b/>
        </w:rPr>
      </w:pPr>
    </w:p>
    <w:p w14:paraId="3F4E7F81" w14:textId="77777777" w:rsidR="00DC0A23" w:rsidRDefault="00017BD7">
      <w:pPr>
        <w:spacing w:line="240" w:lineRule="exact"/>
        <w:rPr>
          <w:b/>
        </w:rPr>
      </w:pPr>
      <w:r>
        <w:rPr>
          <w:b/>
        </w:rPr>
        <w:t>...………………………………………………………………………………………………………………..…………………………..………………</w:t>
      </w:r>
    </w:p>
    <w:bookmarkEnd w:id="9"/>
    <w:p w14:paraId="417E40B2" w14:textId="77777777" w:rsidR="00DC0A23" w:rsidRDefault="00DC0A23">
      <w:pPr>
        <w:spacing w:line="240" w:lineRule="exact"/>
      </w:pPr>
    </w:p>
    <w:p w14:paraId="2384B56C" w14:textId="77777777" w:rsidR="00DC0A23" w:rsidRDefault="00017BD7">
      <w:pPr>
        <w:spacing w:line="240" w:lineRule="exact"/>
        <w:rPr>
          <w:b/>
        </w:rPr>
      </w:pPr>
      <w:r>
        <w:rPr>
          <w:b/>
        </w:rPr>
        <w:t>...………………………………………………………………………………………………………………..…………………………..………………</w:t>
      </w:r>
    </w:p>
    <w:p w14:paraId="3530B206" w14:textId="77777777" w:rsidR="00DC0A23" w:rsidRDefault="00DC0A23">
      <w:pPr>
        <w:spacing w:line="240" w:lineRule="exact"/>
        <w:rPr>
          <w:b/>
        </w:rPr>
      </w:pPr>
    </w:p>
    <w:p w14:paraId="282A5617" w14:textId="77777777" w:rsidR="00DC0A23" w:rsidRDefault="00017BD7">
      <w:pPr>
        <w:spacing w:line="240" w:lineRule="exact"/>
        <w:rPr>
          <w:b/>
        </w:rPr>
      </w:pPr>
      <w:r>
        <w:rPr>
          <w:b/>
        </w:rPr>
        <w:t>...………………………………………………………………………………………………………………..…………………………..………………</w:t>
      </w:r>
    </w:p>
    <w:p w14:paraId="7B3575E3" w14:textId="77777777" w:rsidR="00DC0A23" w:rsidRDefault="00DC0A23">
      <w:pPr>
        <w:spacing w:line="240" w:lineRule="exact"/>
        <w:rPr>
          <w:b/>
        </w:rPr>
      </w:pPr>
    </w:p>
    <w:p w14:paraId="4CF874E2" w14:textId="77777777" w:rsidR="00DC0A23" w:rsidRDefault="00017BD7">
      <w:pPr>
        <w:spacing w:line="240" w:lineRule="exact"/>
        <w:rPr>
          <w:b/>
        </w:rPr>
      </w:pPr>
      <w:r>
        <w:rPr>
          <w:b/>
        </w:rPr>
        <w:t>...………………………………………………………………………………………………………………..…………………………..………………</w:t>
      </w:r>
    </w:p>
    <w:p w14:paraId="72A8DFD6" w14:textId="77777777" w:rsidR="00DC0A23" w:rsidRDefault="00DC0A23">
      <w:pPr>
        <w:spacing w:line="240" w:lineRule="exact"/>
      </w:pPr>
    </w:p>
    <w:p w14:paraId="539FF77F" w14:textId="77777777" w:rsidR="00DC0A23" w:rsidRDefault="00017BD7">
      <w:pPr>
        <w:spacing w:line="240" w:lineRule="exact"/>
        <w:rPr>
          <w:b/>
        </w:rPr>
      </w:pPr>
      <w:bookmarkStart w:id="10" w:name="_Hlk155789558"/>
      <w:r>
        <w:rPr>
          <w:b/>
        </w:rPr>
        <w:t>...………………………………………………………………………………………………………………..…………………………..………………</w:t>
      </w:r>
    </w:p>
    <w:p w14:paraId="3AE6AC90" w14:textId="77777777" w:rsidR="00DC0A23" w:rsidRDefault="00DC0A23">
      <w:pPr>
        <w:spacing w:line="240" w:lineRule="exact"/>
        <w:rPr>
          <w:b/>
        </w:rPr>
      </w:pPr>
    </w:p>
    <w:p w14:paraId="3E76D998" w14:textId="77777777" w:rsidR="00DC0A23" w:rsidRDefault="00017BD7">
      <w:pPr>
        <w:spacing w:line="240" w:lineRule="exact"/>
        <w:rPr>
          <w:b/>
        </w:rPr>
      </w:pPr>
      <w:r>
        <w:rPr>
          <w:b/>
        </w:rPr>
        <w:t>...………………………………………………………………………………………………………………..…………………………..………………</w:t>
      </w:r>
    </w:p>
    <w:p w14:paraId="7086686B" w14:textId="77777777" w:rsidR="00DC0A23" w:rsidRDefault="00DC0A23">
      <w:pPr>
        <w:spacing w:line="240" w:lineRule="exact"/>
        <w:rPr>
          <w:b/>
        </w:rPr>
      </w:pPr>
    </w:p>
    <w:p w14:paraId="6F60C6A8" w14:textId="77777777" w:rsidR="00DC0A23" w:rsidRDefault="00017BD7">
      <w:pPr>
        <w:spacing w:line="240" w:lineRule="exact"/>
        <w:rPr>
          <w:b/>
        </w:rPr>
      </w:pPr>
      <w:r>
        <w:rPr>
          <w:b/>
        </w:rPr>
        <w:t>...………………………………………………………………………………………………………………..…………………………..………………</w:t>
      </w:r>
      <w:bookmarkEnd w:id="10"/>
    </w:p>
    <w:p w14:paraId="6EB2098C" w14:textId="77777777" w:rsidR="00DC0A23" w:rsidRDefault="00DC0A23">
      <w:pPr>
        <w:spacing w:line="240" w:lineRule="exact"/>
        <w:rPr>
          <w:b/>
        </w:rPr>
      </w:pPr>
    </w:p>
    <w:p w14:paraId="3F253D11" w14:textId="447A3685" w:rsidR="00DC0A23" w:rsidRDefault="00017BD7">
      <w:pPr>
        <w:spacing w:line="240" w:lineRule="exact"/>
        <w:rPr>
          <w:b/>
        </w:rPr>
      </w:pPr>
      <w:r>
        <w:rPr>
          <w:b/>
        </w:rPr>
        <w:t>...………………………………………………………………………………………………………………..…………………………..………………</w:t>
      </w:r>
    </w:p>
    <w:p w14:paraId="1F8A6FAC" w14:textId="77777777" w:rsidR="00EC3770" w:rsidRDefault="00EC3770">
      <w:pPr>
        <w:spacing w:line="240" w:lineRule="exact"/>
        <w:rPr>
          <w:b/>
        </w:rPr>
      </w:pPr>
    </w:p>
    <w:p w14:paraId="356FF907" w14:textId="77777777" w:rsidR="00EC3770" w:rsidRDefault="00EC3770" w:rsidP="00EC3770">
      <w:pPr>
        <w:spacing w:line="240" w:lineRule="exact"/>
        <w:rPr>
          <w:b/>
        </w:rPr>
      </w:pPr>
      <w:r>
        <w:rPr>
          <w:b/>
        </w:rPr>
        <w:t>...………………………………………………………………………………………………………………..…………………………..………………</w:t>
      </w:r>
    </w:p>
    <w:p w14:paraId="23B13FCF" w14:textId="77777777" w:rsidR="00EC3770" w:rsidRDefault="00EC3770" w:rsidP="00EC3770">
      <w:pPr>
        <w:spacing w:line="240" w:lineRule="exact"/>
        <w:rPr>
          <w:b/>
        </w:rPr>
      </w:pPr>
    </w:p>
    <w:p w14:paraId="61E9BFDD" w14:textId="77777777" w:rsidR="00EC3770" w:rsidRDefault="00EC3770" w:rsidP="00EC3770">
      <w:pPr>
        <w:spacing w:line="240" w:lineRule="exact"/>
        <w:rPr>
          <w:b/>
        </w:rPr>
      </w:pPr>
      <w:r>
        <w:rPr>
          <w:b/>
        </w:rPr>
        <w:t>...………………………………………………………………………………………………………………..…………………………..………………</w:t>
      </w:r>
    </w:p>
    <w:p w14:paraId="12A47CBC" w14:textId="5F726F0E" w:rsidR="00DC0A23" w:rsidRDefault="00DC0A23">
      <w:pPr>
        <w:spacing w:line="240" w:lineRule="exact"/>
        <w:rPr>
          <w:b/>
        </w:rPr>
      </w:pPr>
    </w:p>
    <w:p w14:paraId="07100630" w14:textId="77777777" w:rsidR="000966A5" w:rsidRDefault="000966A5" w:rsidP="000966A5">
      <w:pPr>
        <w:spacing w:line="240" w:lineRule="exact"/>
        <w:rPr>
          <w:b/>
        </w:rPr>
      </w:pPr>
      <w:r>
        <w:rPr>
          <w:b/>
        </w:rPr>
        <w:t>...………………………………………………………………………………………………………………..…………………………..………………</w:t>
      </w:r>
    </w:p>
    <w:p w14:paraId="0CCA23ED" w14:textId="77777777" w:rsidR="000966A5" w:rsidRDefault="000966A5" w:rsidP="000966A5">
      <w:pPr>
        <w:spacing w:line="240" w:lineRule="exact"/>
      </w:pPr>
    </w:p>
    <w:p w14:paraId="41D0EF53" w14:textId="77777777" w:rsidR="000966A5" w:rsidRDefault="000966A5" w:rsidP="000966A5">
      <w:pPr>
        <w:spacing w:line="240" w:lineRule="exact"/>
        <w:rPr>
          <w:b/>
        </w:rPr>
      </w:pPr>
      <w:r>
        <w:rPr>
          <w:b/>
        </w:rPr>
        <w:t>...………………………………………………………………………………………………………………..…………………………..………………</w:t>
      </w:r>
    </w:p>
    <w:p w14:paraId="077A0DC9" w14:textId="77777777" w:rsidR="000966A5" w:rsidRDefault="000966A5" w:rsidP="000966A5">
      <w:pPr>
        <w:spacing w:line="240" w:lineRule="exact"/>
        <w:rPr>
          <w:b/>
        </w:rPr>
      </w:pPr>
    </w:p>
    <w:p w14:paraId="706F8832" w14:textId="77777777" w:rsidR="000966A5" w:rsidRDefault="000966A5" w:rsidP="000966A5">
      <w:pPr>
        <w:spacing w:line="240" w:lineRule="exact"/>
        <w:rPr>
          <w:b/>
        </w:rPr>
      </w:pPr>
      <w:r>
        <w:rPr>
          <w:b/>
        </w:rPr>
        <w:t>...………………………………………………………………………………………………………………..…………………………..………………</w:t>
      </w:r>
    </w:p>
    <w:p w14:paraId="01C8DE81" w14:textId="77777777" w:rsidR="000966A5" w:rsidRDefault="000966A5" w:rsidP="000966A5">
      <w:pPr>
        <w:spacing w:line="240" w:lineRule="exact"/>
        <w:rPr>
          <w:b/>
        </w:rPr>
      </w:pPr>
    </w:p>
    <w:p w14:paraId="120CA38D" w14:textId="77777777" w:rsidR="000966A5" w:rsidRDefault="000966A5" w:rsidP="000966A5">
      <w:pPr>
        <w:spacing w:line="240" w:lineRule="exact"/>
        <w:rPr>
          <w:b/>
        </w:rPr>
      </w:pPr>
      <w:r>
        <w:rPr>
          <w:b/>
        </w:rPr>
        <w:t>...………………………………………………………………………………………………………………..…………………………..………………</w:t>
      </w:r>
    </w:p>
    <w:p w14:paraId="09EB23E8" w14:textId="77777777" w:rsidR="000966A5" w:rsidRDefault="000966A5" w:rsidP="000966A5">
      <w:pPr>
        <w:spacing w:line="240" w:lineRule="exact"/>
      </w:pPr>
    </w:p>
    <w:p w14:paraId="1CCD30EF" w14:textId="77777777" w:rsidR="000966A5" w:rsidRDefault="000966A5" w:rsidP="000966A5">
      <w:pPr>
        <w:spacing w:line="240" w:lineRule="exact"/>
        <w:rPr>
          <w:b/>
        </w:rPr>
      </w:pPr>
      <w:r>
        <w:rPr>
          <w:b/>
        </w:rPr>
        <w:t>...………………………………………………………………………………………………………………..…………………………..………………</w:t>
      </w:r>
    </w:p>
    <w:p w14:paraId="06DAF667" w14:textId="77777777" w:rsidR="000966A5" w:rsidRDefault="000966A5" w:rsidP="000966A5">
      <w:pPr>
        <w:spacing w:line="240" w:lineRule="exact"/>
        <w:rPr>
          <w:b/>
        </w:rPr>
      </w:pPr>
    </w:p>
    <w:p w14:paraId="192B7C07" w14:textId="77777777" w:rsidR="000966A5" w:rsidRDefault="000966A5" w:rsidP="000966A5">
      <w:pPr>
        <w:spacing w:line="240" w:lineRule="exact"/>
        <w:rPr>
          <w:b/>
        </w:rPr>
      </w:pPr>
      <w:r>
        <w:rPr>
          <w:b/>
        </w:rPr>
        <w:t>...………………………………………………………………………………………………………………..…………………………..………………</w:t>
      </w:r>
    </w:p>
    <w:p w14:paraId="3441CB45" w14:textId="77777777" w:rsidR="000966A5" w:rsidRDefault="000966A5" w:rsidP="000966A5">
      <w:pPr>
        <w:spacing w:line="240" w:lineRule="exact"/>
        <w:rPr>
          <w:b/>
        </w:rPr>
      </w:pPr>
    </w:p>
    <w:p w14:paraId="5B1FEEC8" w14:textId="77777777" w:rsidR="000966A5" w:rsidRDefault="000966A5" w:rsidP="000966A5">
      <w:pPr>
        <w:spacing w:line="240" w:lineRule="exact"/>
        <w:rPr>
          <w:b/>
        </w:rPr>
      </w:pPr>
      <w:r>
        <w:rPr>
          <w:b/>
        </w:rPr>
        <w:t>...………………………………………………………………………………………………………………..…………………………..………………</w:t>
      </w:r>
    </w:p>
    <w:p w14:paraId="73184AE4" w14:textId="77777777" w:rsidR="000966A5" w:rsidRDefault="000966A5" w:rsidP="000966A5">
      <w:pPr>
        <w:spacing w:line="240" w:lineRule="exact"/>
      </w:pPr>
    </w:p>
    <w:p w14:paraId="05FDFDAD" w14:textId="77777777" w:rsidR="000966A5" w:rsidRDefault="000966A5" w:rsidP="000966A5">
      <w:pPr>
        <w:spacing w:line="240" w:lineRule="exact"/>
        <w:rPr>
          <w:b/>
        </w:rPr>
      </w:pPr>
      <w:r>
        <w:rPr>
          <w:b/>
        </w:rPr>
        <w:t>...………………………………………………………………………………………………………………..…………………………..………………</w:t>
      </w:r>
    </w:p>
    <w:p w14:paraId="7BF9783D" w14:textId="77777777" w:rsidR="000966A5" w:rsidRDefault="000966A5" w:rsidP="000966A5">
      <w:pPr>
        <w:spacing w:line="240" w:lineRule="exact"/>
        <w:rPr>
          <w:b/>
        </w:rPr>
      </w:pPr>
    </w:p>
    <w:p w14:paraId="2C86A450" w14:textId="77777777" w:rsidR="000966A5" w:rsidRDefault="000966A5" w:rsidP="000966A5">
      <w:pPr>
        <w:spacing w:line="240" w:lineRule="exact"/>
        <w:rPr>
          <w:b/>
        </w:rPr>
      </w:pPr>
      <w:r>
        <w:rPr>
          <w:b/>
        </w:rPr>
        <w:t>...………………………………………………………………………………………………………………..…………………………..………………</w:t>
      </w:r>
    </w:p>
    <w:p w14:paraId="445A571F" w14:textId="77777777" w:rsidR="000966A5" w:rsidRDefault="000966A5" w:rsidP="000966A5">
      <w:pPr>
        <w:spacing w:line="240" w:lineRule="exact"/>
        <w:rPr>
          <w:b/>
        </w:rPr>
      </w:pPr>
    </w:p>
    <w:p w14:paraId="58CD13BB" w14:textId="77777777" w:rsidR="000966A5" w:rsidRDefault="000966A5" w:rsidP="000966A5">
      <w:pPr>
        <w:spacing w:line="240" w:lineRule="exact"/>
        <w:rPr>
          <w:b/>
        </w:rPr>
      </w:pPr>
      <w:r>
        <w:rPr>
          <w:b/>
        </w:rPr>
        <w:t>...………………………………………………………………………………………………………………..…………………………..………………</w:t>
      </w:r>
    </w:p>
    <w:p w14:paraId="4E7AD41C" w14:textId="77777777" w:rsidR="000966A5" w:rsidRDefault="000966A5" w:rsidP="000966A5">
      <w:pPr>
        <w:spacing w:line="240" w:lineRule="exact"/>
        <w:rPr>
          <w:b/>
        </w:rPr>
      </w:pPr>
    </w:p>
    <w:p w14:paraId="59281495" w14:textId="77777777" w:rsidR="000966A5" w:rsidRDefault="000966A5" w:rsidP="000966A5">
      <w:pPr>
        <w:spacing w:line="240" w:lineRule="exact"/>
        <w:rPr>
          <w:b/>
        </w:rPr>
      </w:pPr>
      <w:r>
        <w:rPr>
          <w:b/>
        </w:rPr>
        <w:t>...………………………………………………………………………………………………………………..…………………………..………………</w:t>
      </w:r>
    </w:p>
    <w:p w14:paraId="71AA6CDF" w14:textId="77777777" w:rsidR="000966A5" w:rsidRDefault="000966A5" w:rsidP="000966A5">
      <w:pPr>
        <w:spacing w:line="240" w:lineRule="exact"/>
        <w:rPr>
          <w:b/>
        </w:rPr>
      </w:pPr>
    </w:p>
    <w:p w14:paraId="321F9190" w14:textId="77777777" w:rsidR="000966A5" w:rsidRDefault="000966A5" w:rsidP="000966A5">
      <w:pPr>
        <w:spacing w:line="240" w:lineRule="exact"/>
        <w:rPr>
          <w:b/>
        </w:rPr>
      </w:pPr>
      <w:r>
        <w:rPr>
          <w:b/>
        </w:rPr>
        <w:t>...………………………………………………………………………………………………………………..…………………………..………………</w:t>
      </w:r>
    </w:p>
    <w:p w14:paraId="0020002E" w14:textId="77777777" w:rsidR="000966A5" w:rsidRDefault="000966A5" w:rsidP="000966A5">
      <w:pPr>
        <w:spacing w:line="240" w:lineRule="exact"/>
        <w:rPr>
          <w:b/>
        </w:rPr>
      </w:pPr>
    </w:p>
    <w:p w14:paraId="66B3A765" w14:textId="77777777" w:rsidR="000966A5" w:rsidRDefault="000966A5" w:rsidP="000966A5">
      <w:pPr>
        <w:spacing w:line="240" w:lineRule="exact"/>
        <w:rPr>
          <w:b/>
        </w:rPr>
      </w:pPr>
      <w:r>
        <w:rPr>
          <w:b/>
        </w:rPr>
        <w:t>...………………………………………………………………………………………………………………..…………………………..………………</w:t>
      </w:r>
    </w:p>
    <w:p w14:paraId="3AA9A956" w14:textId="77777777" w:rsidR="000966A5" w:rsidRDefault="000966A5" w:rsidP="000966A5">
      <w:pPr>
        <w:spacing w:line="240" w:lineRule="exact"/>
        <w:rPr>
          <w:b/>
        </w:rPr>
      </w:pPr>
    </w:p>
    <w:p w14:paraId="19D22A67" w14:textId="77777777" w:rsidR="000966A5" w:rsidRDefault="000966A5" w:rsidP="000966A5">
      <w:pPr>
        <w:spacing w:line="240" w:lineRule="exact"/>
        <w:rPr>
          <w:b/>
        </w:rPr>
      </w:pPr>
      <w:r>
        <w:rPr>
          <w:b/>
        </w:rPr>
        <w:t>...………………………………………………………………………………………………………………..…………………………..………………</w:t>
      </w:r>
    </w:p>
    <w:p w14:paraId="2EB162F2" w14:textId="77777777" w:rsidR="000966A5" w:rsidRDefault="000966A5" w:rsidP="000966A5">
      <w:pPr>
        <w:spacing w:line="240" w:lineRule="exact"/>
      </w:pPr>
    </w:p>
    <w:p w14:paraId="662DBA39" w14:textId="77777777" w:rsidR="000966A5" w:rsidRDefault="000966A5" w:rsidP="000966A5">
      <w:pPr>
        <w:spacing w:line="240" w:lineRule="exact"/>
        <w:rPr>
          <w:b/>
        </w:rPr>
      </w:pPr>
      <w:r>
        <w:rPr>
          <w:b/>
        </w:rPr>
        <w:t>...………………………………………………………………………………………………………………..…………………………..………………</w:t>
      </w:r>
    </w:p>
    <w:p w14:paraId="034E1485" w14:textId="77777777" w:rsidR="000966A5" w:rsidRDefault="000966A5" w:rsidP="000966A5">
      <w:pPr>
        <w:spacing w:line="240" w:lineRule="exact"/>
        <w:rPr>
          <w:b/>
        </w:rPr>
      </w:pPr>
    </w:p>
    <w:p w14:paraId="6575F6CD" w14:textId="77777777" w:rsidR="000966A5" w:rsidRDefault="000966A5" w:rsidP="000966A5">
      <w:pPr>
        <w:spacing w:line="240" w:lineRule="exact"/>
        <w:rPr>
          <w:b/>
        </w:rPr>
      </w:pPr>
      <w:r>
        <w:rPr>
          <w:b/>
        </w:rPr>
        <w:t>...………………………………………………………………………………………………………………..…………………………..………………</w:t>
      </w:r>
    </w:p>
    <w:p w14:paraId="7989F10F" w14:textId="77777777" w:rsidR="000966A5" w:rsidRDefault="000966A5" w:rsidP="000966A5">
      <w:pPr>
        <w:spacing w:line="240" w:lineRule="exact"/>
        <w:rPr>
          <w:b/>
        </w:rPr>
      </w:pPr>
    </w:p>
    <w:p w14:paraId="3BF1D472" w14:textId="77777777" w:rsidR="000966A5" w:rsidRDefault="000966A5" w:rsidP="000966A5">
      <w:pPr>
        <w:spacing w:line="240" w:lineRule="exact"/>
        <w:rPr>
          <w:b/>
        </w:rPr>
      </w:pPr>
      <w:r>
        <w:rPr>
          <w:b/>
        </w:rPr>
        <w:t>...………………………………………………………………………………………………………………..…………………………..………………</w:t>
      </w:r>
    </w:p>
    <w:p w14:paraId="476FE6F7" w14:textId="77777777" w:rsidR="000966A5" w:rsidRDefault="000966A5" w:rsidP="000966A5">
      <w:pPr>
        <w:spacing w:line="240" w:lineRule="exact"/>
        <w:rPr>
          <w:b/>
        </w:rPr>
      </w:pPr>
    </w:p>
    <w:p w14:paraId="2AFC6B7F" w14:textId="77777777" w:rsidR="000966A5" w:rsidRDefault="000966A5" w:rsidP="000966A5">
      <w:pPr>
        <w:spacing w:line="240" w:lineRule="exact"/>
        <w:rPr>
          <w:b/>
        </w:rPr>
      </w:pPr>
      <w:r>
        <w:rPr>
          <w:b/>
        </w:rPr>
        <w:t>...………………………………………………………………………………………………………………..…………………………..………………</w:t>
      </w:r>
    </w:p>
    <w:p w14:paraId="30B4B1D7" w14:textId="77777777" w:rsidR="000966A5" w:rsidRDefault="000966A5" w:rsidP="000966A5">
      <w:pPr>
        <w:spacing w:line="240" w:lineRule="exact"/>
        <w:rPr>
          <w:b/>
        </w:rPr>
      </w:pPr>
    </w:p>
    <w:p w14:paraId="1F17629E" w14:textId="77777777" w:rsidR="000966A5" w:rsidRDefault="000966A5" w:rsidP="000966A5">
      <w:pPr>
        <w:spacing w:line="240" w:lineRule="exact"/>
        <w:rPr>
          <w:b/>
        </w:rPr>
      </w:pPr>
      <w:r>
        <w:rPr>
          <w:b/>
        </w:rPr>
        <w:t>...………………………………………………………………………………………………………………..…………………………..………………</w:t>
      </w:r>
    </w:p>
    <w:p w14:paraId="5F2F153F" w14:textId="77777777" w:rsidR="000966A5" w:rsidRDefault="000966A5" w:rsidP="000966A5">
      <w:pPr>
        <w:spacing w:line="240" w:lineRule="exact"/>
        <w:rPr>
          <w:b/>
        </w:rPr>
      </w:pPr>
    </w:p>
    <w:p w14:paraId="2C4F0787" w14:textId="77777777" w:rsidR="000966A5" w:rsidRDefault="000966A5" w:rsidP="000966A5">
      <w:pPr>
        <w:spacing w:line="240" w:lineRule="exact"/>
        <w:rPr>
          <w:b/>
        </w:rPr>
      </w:pPr>
      <w:r>
        <w:rPr>
          <w:b/>
        </w:rPr>
        <w:t>...………………………………………………………………………………………………………………..…………………………..………………</w:t>
      </w:r>
    </w:p>
    <w:p w14:paraId="7F2756BD" w14:textId="1F68FBA9" w:rsidR="00EC3770" w:rsidRDefault="00EC3770">
      <w:pPr>
        <w:spacing w:line="240" w:lineRule="exact"/>
        <w:rPr>
          <w:b/>
        </w:rPr>
      </w:pPr>
    </w:p>
    <w:p w14:paraId="6C66F079" w14:textId="77777777" w:rsidR="000966A5" w:rsidRDefault="000966A5" w:rsidP="000966A5">
      <w:pPr>
        <w:spacing w:line="240" w:lineRule="exact"/>
        <w:rPr>
          <w:b/>
        </w:rPr>
      </w:pPr>
      <w:r>
        <w:rPr>
          <w:b/>
        </w:rPr>
        <w:t>...………………………………………………………………………………………………………………..…………………………..………………</w:t>
      </w:r>
    </w:p>
    <w:p w14:paraId="44243503" w14:textId="77777777" w:rsidR="000966A5" w:rsidRDefault="000966A5" w:rsidP="000966A5">
      <w:pPr>
        <w:spacing w:line="240" w:lineRule="exact"/>
        <w:rPr>
          <w:b/>
        </w:rPr>
      </w:pPr>
    </w:p>
    <w:p w14:paraId="3C129306" w14:textId="77777777" w:rsidR="000966A5" w:rsidRDefault="000966A5" w:rsidP="000966A5">
      <w:pPr>
        <w:spacing w:line="240" w:lineRule="exact"/>
        <w:rPr>
          <w:b/>
        </w:rPr>
      </w:pPr>
      <w:r>
        <w:rPr>
          <w:b/>
        </w:rPr>
        <w:t>...………………………………………………………………………………………………………………..…………………………..………………</w:t>
      </w:r>
    </w:p>
    <w:p w14:paraId="2F9F2C57" w14:textId="77777777" w:rsidR="000966A5" w:rsidRDefault="000966A5" w:rsidP="000966A5">
      <w:pPr>
        <w:spacing w:line="240" w:lineRule="exact"/>
        <w:rPr>
          <w:b/>
        </w:rPr>
      </w:pPr>
    </w:p>
    <w:p w14:paraId="0874D34F" w14:textId="77777777" w:rsidR="000966A5" w:rsidRDefault="000966A5" w:rsidP="000966A5">
      <w:pPr>
        <w:spacing w:line="240" w:lineRule="exact"/>
        <w:rPr>
          <w:b/>
        </w:rPr>
      </w:pPr>
      <w:r>
        <w:rPr>
          <w:b/>
        </w:rPr>
        <w:t>...………………………………………………………………………………………………………………..…………………………..………………</w:t>
      </w:r>
    </w:p>
    <w:p w14:paraId="04DB3F0A" w14:textId="77777777" w:rsidR="000966A5" w:rsidRDefault="000966A5" w:rsidP="000966A5">
      <w:pPr>
        <w:spacing w:line="240" w:lineRule="exact"/>
        <w:rPr>
          <w:b/>
        </w:rPr>
      </w:pPr>
    </w:p>
    <w:p w14:paraId="6A0E2518" w14:textId="77777777" w:rsidR="000966A5" w:rsidRDefault="000966A5" w:rsidP="000966A5">
      <w:pPr>
        <w:spacing w:line="240" w:lineRule="exact"/>
        <w:rPr>
          <w:b/>
        </w:rPr>
      </w:pPr>
      <w:r>
        <w:rPr>
          <w:b/>
        </w:rPr>
        <w:t>...………………………………………………………………………………………………………………..…………………………..………………</w:t>
      </w:r>
    </w:p>
    <w:p w14:paraId="3BB1E7FB" w14:textId="77777777" w:rsidR="000966A5" w:rsidRDefault="000966A5" w:rsidP="000966A5">
      <w:pPr>
        <w:spacing w:line="240" w:lineRule="exact"/>
        <w:rPr>
          <w:b/>
        </w:rPr>
      </w:pPr>
    </w:p>
    <w:p w14:paraId="331D4EFE" w14:textId="77777777" w:rsidR="000966A5" w:rsidRDefault="000966A5" w:rsidP="000966A5">
      <w:pPr>
        <w:spacing w:line="240" w:lineRule="exact"/>
        <w:rPr>
          <w:b/>
        </w:rPr>
      </w:pPr>
      <w:r>
        <w:rPr>
          <w:b/>
        </w:rPr>
        <w:t>...………………………………………………………………………………………………………………..…………………………..………………</w:t>
      </w:r>
    </w:p>
    <w:p w14:paraId="198B45AF" w14:textId="066C32B4" w:rsidR="000966A5" w:rsidRDefault="000966A5">
      <w:pPr>
        <w:spacing w:line="240" w:lineRule="exact"/>
        <w:rPr>
          <w:b/>
        </w:rPr>
      </w:pPr>
    </w:p>
    <w:p w14:paraId="7FE1E15A" w14:textId="178F4238" w:rsidR="000966A5" w:rsidRDefault="000966A5">
      <w:pPr>
        <w:spacing w:line="240" w:lineRule="exact"/>
        <w:rPr>
          <w:b/>
        </w:rPr>
      </w:pPr>
    </w:p>
    <w:p w14:paraId="6DEC1005" w14:textId="142F7A11" w:rsidR="000966A5" w:rsidRDefault="000966A5">
      <w:pPr>
        <w:spacing w:line="240" w:lineRule="exact"/>
        <w:rPr>
          <w:b/>
        </w:rPr>
      </w:pPr>
    </w:p>
    <w:p w14:paraId="7C6AA787" w14:textId="77777777" w:rsidR="000966A5" w:rsidRDefault="000966A5">
      <w:pPr>
        <w:spacing w:line="240" w:lineRule="exact"/>
        <w:rPr>
          <w:b/>
        </w:rPr>
      </w:pPr>
    </w:p>
    <w:p w14:paraId="0799859E" w14:textId="77777777" w:rsidR="000966A5" w:rsidRDefault="000966A5">
      <w:pPr>
        <w:spacing w:line="240" w:lineRule="exact"/>
        <w:rPr>
          <w:b/>
        </w:rPr>
      </w:pPr>
    </w:p>
    <w:p w14:paraId="4B51FDAE" w14:textId="77777777" w:rsidR="00DC0A23" w:rsidRDefault="00017BD7">
      <w:pPr>
        <w:pBdr>
          <w:top w:val="single" w:sz="4" w:space="1" w:color="000000"/>
          <w:left w:val="single" w:sz="4" w:space="20" w:color="000000"/>
          <w:bottom w:val="single" w:sz="4" w:space="1" w:color="000000"/>
          <w:right w:val="single" w:sz="4" w:space="4" w:color="000000"/>
        </w:pBdr>
        <w:spacing w:line="276" w:lineRule="auto"/>
        <w:ind w:left="360"/>
        <w:rPr>
          <w:b/>
          <w:bCs/>
          <w:lang w:eastAsia="en-US"/>
        </w:rPr>
      </w:pPr>
      <w:bookmarkStart w:id="11" w:name="_Hlk157417959"/>
      <w:bookmarkEnd w:id="8"/>
      <w:r>
        <w:rPr>
          <w:b/>
          <w:bCs/>
          <w:lang w:eastAsia="en-US"/>
        </w:rPr>
        <w:t xml:space="preserve">Renvoi à des documents annexes le cas échéant :  </w:t>
      </w:r>
    </w:p>
    <w:p w14:paraId="237DDDB2" w14:textId="77777777" w:rsidR="00DC0A23" w:rsidRDefault="00017BD7">
      <w:pPr>
        <w:pBdr>
          <w:top w:val="single" w:sz="4" w:space="1" w:color="000000"/>
          <w:left w:val="single" w:sz="4" w:space="20" w:color="000000"/>
          <w:bottom w:val="single" w:sz="4" w:space="1" w:color="000000"/>
          <w:right w:val="single" w:sz="4" w:space="4" w:color="000000"/>
        </w:pBdr>
        <w:spacing w:line="276" w:lineRule="auto"/>
        <w:ind w:left="360"/>
        <w:rPr>
          <w:lang w:eastAsia="en-US"/>
        </w:rPr>
      </w:pPr>
      <w:r>
        <w:rPr>
          <w:lang w:eastAsia="en-US"/>
        </w:rPr>
        <w:t>- Intitulé précis des annexes :</w:t>
      </w:r>
    </w:p>
    <w:p w14:paraId="2EAEB534" w14:textId="77777777" w:rsidR="00DC0A23" w:rsidRDefault="00DC0A23">
      <w:pPr>
        <w:pBdr>
          <w:top w:val="single" w:sz="4" w:space="1" w:color="000000"/>
          <w:left w:val="single" w:sz="4" w:space="20" w:color="000000"/>
          <w:bottom w:val="single" w:sz="4" w:space="1" w:color="000000"/>
          <w:right w:val="single" w:sz="4" w:space="4" w:color="000000"/>
        </w:pBdr>
        <w:spacing w:line="276" w:lineRule="auto"/>
        <w:ind w:left="360"/>
        <w:rPr>
          <w:lang w:eastAsia="en-US"/>
        </w:rPr>
      </w:pPr>
    </w:p>
    <w:p w14:paraId="7F6A66ED" w14:textId="77777777" w:rsidR="00DC0A23" w:rsidRDefault="00DC0A23">
      <w:pPr>
        <w:pBdr>
          <w:top w:val="single" w:sz="4" w:space="1" w:color="000000"/>
          <w:left w:val="single" w:sz="4" w:space="20" w:color="000000"/>
          <w:bottom w:val="single" w:sz="4" w:space="1" w:color="000000"/>
          <w:right w:val="single" w:sz="4" w:space="4" w:color="000000"/>
        </w:pBdr>
        <w:spacing w:line="276" w:lineRule="auto"/>
        <w:ind w:left="360"/>
        <w:rPr>
          <w:lang w:eastAsia="en-US"/>
        </w:rPr>
      </w:pPr>
    </w:p>
    <w:p w14:paraId="2FFB868A" w14:textId="3627BE7E" w:rsidR="00DC0A23" w:rsidRDefault="00017BD7">
      <w:pPr>
        <w:pBdr>
          <w:top w:val="single" w:sz="4" w:space="1" w:color="000000"/>
          <w:left w:val="single" w:sz="4" w:space="20" w:color="000000"/>
          <w:bottom w:val="single" w:sz="4" w:space="1" w:color="000000"/>
          <w:right w:val="single" w:sz="4" w:space="4" w:color="000000"/>
        </w:pBdr>
        <w:spacing w:line="276" w:lineRule="auto"/>
        <w:ind w:left="360"/>
        <w:rPr>
          <w:lang w:eastAsia="en-US"/>
        </w:rPr>
      </w:pPr>
      <w:r>
        <w:rPr>
          <w:lang w:eastAsia="en-US"/>
        </w:rPr>
        <w:t xml:space="preserve">- Numéros de pages se rapportant exclusivement au présent critère : </w:t>
      </w:r>
    </w:p>
    <w:bookmarkEnd w:id="7"/>
    <w:bookmarkEnd w:id="11"/>
    <w:p w14:paraId="5F651A19" w14:textId="77777777" w:rsidR="00DC0A23" w:rsidRDefault="00DC0A23">
      <w:pPr>
        <w:rPr>
          <w:lang w:val="fr-FR"/>
        </w:rPr>
      </w:pPr>
    </w:p>
    <w:p w14:paraId="7BB192C2" w14:textId="77777777" w:rsidR="000966A5" w:rsidRDefault="000966A5">
      <w:pPr>
        <w:suppressAutoHyphens w:val="0"/>
        <w:overflowPunct/>
        <w:autoSpaceDE/>
        <w:spacing w:line="276" w:lineRule="auto"/>
        <w:textAlignment w:val="auto"/>
        <w:sectPr w:rsidR="000966A5">
          <w:headerReference w:type="default" r:id="rId10"/>
          <w:footerReference w:type="default" r:id="rId11"/>
          <w:pgSz w:w="11906" w:h="16838"/>
          <w:pgMar w:top="818" w:right="1078" w:bottom="720" w:left="1258" w:header="851" w:footer="851" w:gutter="0"/>
          <w:cols w:space="720"/>
        </w:sectPr>
      </w:pPr>
    </w:p>
    <w:p w14:paraId="66580FF0" w14:textId="0B7F0334" w:rsidR="000966A5" w:rsidRPr="000966A5" w:rsidRDefault="000966A5" w:rsidP="000966A5">
      <w:pPr>
        <w:keepNext/>
        <w:pBdr>
          <w:bottom w:val="single" w:sz="4" w:space="1" w:color="auto"/>
        </w:pBdr>
        <w:spacing w:before="240" w:after="120"/>
        <w:rPr>
          <w:b/>
          <w:caps/>
          <w:color w:val="C45911" w:themeColor="accent2" w:themeShade="BF"/>
          <w:kern w:val="0"/>
          <w:sz w:val="24"/>
          <w:szCs w:val="20"/>
          <w:lang w:eastAsia="en-US" w:bidi="hi-IN"/>
        </w:rPr>
      </w:pPr>
      <w:bookmarkStart w:id="12" w:name="_Hlk175844742"/>
      <w:r w:rsidRPr="000966A5">
        <w:rPr>
          <w:b/>
          <w:caps/>
          <w:color w:val="C45911" w:themeColor="accent2" w:themeShade="BF"/>
          <w:kern w:val="0"/>
          <w:sz w:val="24"/>
          <w:szCs w:val="20"/>
          <w:lang w:eastAsia="en-US" w:bidi="hi-IN"/>
        </w:rPr>
        <w:lastRenderedPageBreak/>
        <w:t xml:space="preserve">CRITERE 2 SUR 30 POINTS : PRÉSENTATION </w:t>
      </w:r>
      <w:r w:rsidR="00534409">
        <w:rPr>
          <w:b/>
          <w:caps/>
          <w:color w:val="C45911" w:themeColor="accent2" w:themeShade="BF"/>
          <w:kern w:val="0"/>
          <w:sz w:val="24"/>
          <w:szCs w:val="20"/>
          <w:lang w:eastAsia="en-US" w:bidi="hi-IN"/>
        </w:rPr>
        <w:t xml:space="preserve">GENERALE </w:t>
      </w:r>
      <w:r w:rsidRPr="000966A5">
        <w:rPr>
          <w:b/>
          <w:caps/>
          <w:color w:val="C45911" w:themeColor="accent2" w:themeShade="BF"/>
          <w:kern w:val="0"/>
          <w:sz w:val="24"/>
          <w:szCs w:val="20"/>
          <w:lang w:eastAsia="en-US" w:bidi="hi-IN"/>
        </w:rPr>
        <w:t>DU PROJET</w:t>
      </w:r>
    </w:p>
    <w:p w14:paraId="5B6866F1" w14:textId="77777777" w:rsidR="000966A5" w:rsidRDefault="000966A5" w:rsidP="000966A5">
      <w:pPr>
        <w:spacing w:line="240" w:lineRule="exact"/>
        <w:rPr>
          <w:rFonts w:eastAsia="Times New Roman" w:cs="Times New Roman"/>
          <w:b/>
          <w:color w:val="2F4F9D"/>
          <w:sz w:val="24"/>
          <w:szCs w:val="20"/>
          <w:lang w:val="fr-FR"/>
        </w:rPr>
      </w:pPr>
    </w:p>
    <w:p w14:paraId="5D48CEFE" w14:textId="3B8ECA14" w:rsidR="00534409" w:rsidRDefault="00534409" w:rsidP="00534409">
      <w:pPr>
        <w:spacing w:line="240" w:lineRule="exact"/>
        <w:rPr>
          <w:rFonts w:eastAsia="Times New Roman" w:cs="Times New Roman"/>
          <w:b/>
          <w:color w:val="2F4F9D"/>
          <w:sz w:val="24"/>
          <w:szCs w:val="20"/>
          <w:lang w:val="fr-FR"/>
        </w:rPr>
      </w:pPr>
      <w:r w:rsidRPr="00534409">
        <w:rPr>
          <w:rFonts w:eastAsia="Times New Roman" w:cs="Times New Roman"/>
          <w:b/>
          <w:color w:val="2F4F9D"/>
          <w:sz w:val="24"/>
          <w:szCs w:val="20"/>
          <w:lang w:val="fr-FR"/>
        </w:rPr>
        <w:t>Cohérence du projet du candidat par rapport aux particularités du site (environnement, quartier résidentiel, bord de mer…), avec respect de la règlementation en matière de gestion du bruit et une gestion vertueuse des déchets.</w:t>
      </w:r>
    </w:p>
    <w:p w14:paraId="6FEB3688" w14:textId="77777777" w:rsidR="00534409" w:rsidRPr="00534409" w:rsidRDefault="00534409" w:rsidP="00534409">
      <w:pPr>
        <w:spacing w:line="240" w:lineRule="exact"/>
        <w:rPr>
          <w:rFonts w:eastAsia="Times New Roman" w:cs="Times New Roman"/>
          <w:b/>
          <w:color w:val="2F4F9D"/>
          <w:sz w:val="24"/>
          <w:szCs w:val="20"/>
          <w:lang w:val="fr-FR"/>
        </w:rPr>
      </w:pPr>
    </w:p>
    <w:p w14:paraId="7A4025B2" w14:textId="2D97F45F" w:rsidR="000966A5" w:rsidRDefault="00534409" w:rsidP="00534409">
      <w:pPr>
        <w:spacing w:line="240" w:lineRule="exact"/>
        <w:rPr>
          <w:rFonts w:eastAsia="Times New Roman" w:cs="Times New Roman"/>
          <w:b/>
          <w:color w:val="2F4F9D"/>
          <w:sz w:val="24"/>
          <w:szCs w:val="20"/>
          <w:lang w:val="fr-FR"/>
        </w:rPr>
      </w:pPr>
      <w:r w:rsidRPr="00534409">
        <w:rPr>
          <w:rFonts w:eastAsia="Times New Roman" w:cs="Times New Roman"/>
          <w:b/>
          <w:color w:val="2F4F9D"/>
          <w:sz w:val="24"/>
          <w:szCs w:val="20"/>
          <w:lang w:val="fr-FR"/>
        </w:rPr>
        <w:t>L’ambiance générale doit pouvoir être appréhendée par la commune. (Projet d’animation, style, confort et agencement du mobilier</w:t>
      </w:r>
      <w:proofErr w:type="gramStart"/>
      <w:r w:rsidRPr="00534409">
        <w:rPr>
          <w:rFonts w:eastAsia="Times New Roman" w:cs="Times New Roman"/>
          <w:b/>
          <w:color w:val="2F4F9D"/>
          <w:sz w:val="24"/>
          <w:szCs w:val="20"/>
          <w:lang w:val="fr-FR"/>
        </w:rPr>
        <w:t xml:space="preserve"> ..</w:t>
      </w:r>
      <w:proofErr w:type="gramEnd"/>
      <w:r w:rsidRPr="00534409">
        <w:rPr>
          <w:rFonts w:eastAsia="Times New Roman" w:cs="Times New Roman"/>
          <w:b/>
          <w:color w:val="2F4F9D"/>
          <w:sz w:val="24"/>
          <w:szCs w:val="20"/>
          <w:lang w:val="fr-FR"/>
        </w:rPr>
        <w:t>)</w:t>
      </w:r>
    </w:p>
    <w:p w14:paraId="3986A8D1" w14:textId="77777777" w:rsidR="00534409" w:rsidRDefault="00534409" w:rsidP="00534409">
      <w:pPr>
        <w:spacing w:line="240" w:lineRule="exact"/>
        <w:rPr>
          <w:b/>
        </w:rPr>
      </w:pPr>
    </w:p>
    <w:p w14:paraId="39CDFAE9" w14:textId="77777777" w:rsidR="000966A5" w:rsidRDefault="000966A5" w:rsidP="000966A5">
      <w:pPr>
        <w:spacing w:line="240" w:lineRule="exact"/>
        <w:rPr>
          <w:b/>
        </w:rPr>
      </w:pPr>
      <w:r>
        <w:rPr>
          <w:b/>
        </w:rPr>
        <w:t>...………………………………………………………………………………………………………………..…………………………..………………</w:t>
      </w:r>
    </w:p>
    <w:p w14:paraId="2E1F7CB6" w14:textId="77777777" w:rsidR="000966A5" w:rsidRDefault="000966A5" w:rsidP="000966A5">
      <w:pPr>
        <w:spacing w:line="240" w:lineRule="exact"/>
      </w:pPr>
    </w:p>
    <w:p w14:paraId="09001136" w14:textId="77777777" w:rsidR="000966A5" w:rsidRDefault="000966A5" w:rsidP="000966A5">
      <w:pPr>
        <w:spacing w:line="240" w:lineRule="exact"/>
        <w:rPr>
          <w:b/>
        </w:rPr>
      </w:pPr>
      <w:r>
        <w:rPr>
          <w:b/>
        </w:rPr>
        <w:t>...………………………………………………………………………………………………………………..…………………………..………………</w:t>
      </w:r>
    </w:p>
    <w:p w14:paraId="62A0F5D8" w14:textId="77777777" w:rsidR="000966A5" w:rsidRDefault="000966A5" w:rsidP="000966A5">
      <w:pPr>
        <w:spacing w:line="240" w:lineRule="exact"/>
        <w:rPr>
          <w:b/>
        </w:rPr>
      </w:pPr>
    </w:p>
    <w:p w14:paraId="54044645" w14:textId="77777777" w:rsidR="000966A5" w:rsidRDefault="000966A5" w:rsidP="000966A5">
      <w:pPr>
        <w:spacing w:line="240" w:lineRule="exact"/>
        <w:rPr>
          <w:b/>
        </w:rPr>
      </w:pPr>
      <w:r>
        <w:rPr>
          <w:b/>
        </w:rPr>
        <w:t>...………………………………………………………………………………………………………………..…………………………..………………</w:t>
      </w:r>
    </w:p>
    <w:p w14:paraId="4308A6FF" w14:textId="77777777" w:rsidR="000966A5" w:rsidRDefault="000966A5" w:rsidP="000966A5">
      <w:pPr>
        <w:spacing w:line="240" w:lineRule="exact"/>
        <w:rPr>
          <w:b/>
        </w:rPr>
      </w:pPr>
    </w:p>
    <w:p w14:paraId="3DFB6DFD" w14:textId="77777777" w:rsidR="000966A5" w:rsidRDefault="000966A5" w:rsidP="000966A5">
      <w:pPr>
        <w:spacing w:line="240" w:lineRule="exact"/>
        <w:rPr>
          <w:b/>
        </w:rPr>
      </w:pPr>
      <w:r>
        <w:rPr>
          <w:b/>
        </w:rPr>
        <w:t>...………………………………………………………………………………………………………………..…………………………..………………</w:t>
      </w:r>
    </w:p>
    <w:p w14:paraId="71B74538" w14:textId="77777777" w:rsidR="000966A5" w:rsidRDefault="000966A5" w:rsidP="000966A5">
      <w:pPr>
        <w:spacing w:line="240" w:lineRule="exact"/>
      </w:pPr>
    </w:p>
    <w:p w14:paraId="1EE76C08" w14:textId="77777777" w:rsidR="000966A5" w:rsidRDefault="000966A5" w:rsidP="000966A5">
      <w:pPr>
        <w:spacing w:line="240" w:lineRule="exact"/>
        <w:rPr>
          <w:b/>
        </w:rPr>
      </w:pPr>
      <w:r>
        <w:rPr>
          <w:b/>
        </w:rPr>
        <w:t>...………………………………………………………………………………………………………………..…………………………..………………</w:t>
      </w:r>
    </w:p>
    <w:p w14:paraId="2F283DF5" w14:textId="77777777" w:rsidR="000966A5" w:rsidRDefault="000966A5" w:rsidP="000966A5">
      <w:pPr>
        <w:spacing w:line="240" w:lineRule="exact"/>
        <w:rPr>
          <w:b/>
        </w:rPr>
      </w:pPr>
    </w:p>
    <w:p w14:paraId="35DDABAF" w14:textId="77777777" w:rsidR="000966A5" w:rsidRDefault="000966A5" w:rsidP="000966A5">
      <w:pPr>
        <w:spacing w:line="240" w:lineRule="exact"/>
        <w:rPr>
          <w:b/>
        </w:rPr>
      </w:pPr>
      <w:r>
        <w:rPr>
          <w:b/>
        </w:rPr>
        <w:t>...………………………………………………………………………………………………………………..…………………………..………………</w:t>
      </w:r>
    </w:p>
    <w:p w14:paraId="14101D96" w14:textId="77777777" w:rsidR="000966A5" w:rsidRDefault="000966A5" w:rsidP="000966A5">
      <w:pPr>
        <w:spacing w:line="240" w:lineRule="exact"/>
        <w:rPr>
          <w:b/>
        </w:rPr>
      </w:pPr>
    </w:p>
    <w:p w14:paraId="494BC222" w14:textId="77777777" w:rsidR="000966A5" w:rsidRDefault="000966A5" w:rsidP="000966A5">
      <w:pPr>
        <w:spacing w:line="240" w:lineRule="exact"/>
        <w:rPr>
          <w:b/>
        </w:rPr>
      </w:pPr>
      <w:r>
        <w:rPr>
          <w:b/>
        </w:rPr>
        <w:t>...………………………………………………………………………………………………………………..…………………………..………………</w:t>
      </w:r>
    </w:p>
    <w:p w14:paraId="7A63667E" w14:textId="77777777" w:rsidR="000966A5" w:rsidRDefault="000966A5" w:rsidP="000966A5">
      <w:pPr>
        <w:spacing w:line="240" w:lineRule="exact"/>
      </w:pPr>
    </w:p>
    <w:p w14:paraId="525FEF4D" w14:textId="77777777" w:rsidR="000966A5" w:rsidRDefault="000966A5" w:rsidP="000966A5">
      <w:pPr>
        <w:spacing w:line="240" w:lineRule="exact"/>
        <w:rPr>
          <w:b/>
        </w:rPr>
      </w:pPr>
      <w:r>
        <w:rPr>
          <w:b/>
        </w:rPr>
        <w:t>...………………………………………………………………………………………………………………..…………………………..………………</w:t>
      </w:r>
    </w:p>
    <w:p w14:paraId="456C3CCE" w14:textId="77777777" w:rsidR="000966A5" w:rsidRDefault="000966A5" w:rsidP="000966A5">
      <w:pPr>
        <w:spacing w:line="240" w:lineRule="exact"/>
        <w:rPr>
          <w:b/>
        </w:rPr>
      </w:pPr>
    </w:p>
    <w:p w14:paraId="646590E3" w14:textId="77777777" w:rsidR="000966A5" w:rsidRDefault="000966A5" w:rsidP="000966A5">
      <w:pPr>
        <w:spacing w:line="240" w:lineRule="exact"/>
        <w:rPr>
          <w:b/>
        </w:rPr>
      </w:pPr>
      <w:r>
        <w:rPr>
          <w:b/>
        </w:rPr>
        <w:t>...………………………………………………………………………………………………………………..…………………………..………………</w:t>
      </w:r>
    </w:p>
    <w:p w14:paraId="27743D71" w14:textId="77777777" w:rsidR="000966A5" w:rsidRDefault="000966A5" w:rsidP="000966A5">
      <w:pPr>
        <w:spacing w:line="240" w:lineRule="exact"/>
        <w:rPr>
          <w:b/>
        </w:rPr>
      </w:pPr>
    </w:p>
    <w:p w14:paraId="3165DDE3" w14:textId="77777777" w:rsidR="000966A5" w:rsidRDefault="000966A5" w:rsidP="000966A5">
      <w:pPr>
        <w:spacing w:line="240" w:lineRule="exact"/>
        <w:rPr>
          <w:b/>
        </w:rPr>
      </w:pPr>
      <w:r>
        <w:rPr>
          <w:b/>
        </w:rPr>
        <w:t>...………………………………………………………………………………………………………………..…………………………..………………</w:t>
      </w:r>
    </w:p>
    <w:p w14:paraId="2BFE0C08" w14:textId="77777777" w:rsidR="000966A5" w:rsidRDefault="000966A5" w:rsidP="000966A5">
      <w:pPr>
        <w:spacing w:line="240" w:lineRule="exact"/>
      </w:pPr>
    </w:p>
    <w:p w14:paraId="4C205C15" w14:textId="77777777" w:rsidR="000966A5" w:rsidRDefault="000966A5" w:rsidP="000966A5">
      <w:pPr>
        <w:spacing w:line="240" w:lineRule="exact"/>
        <w:rPr>
          <w:b/>
        </w:rPr>
      </w:pPr>
      <w:r>
        <w:rPr>
          <w:b/>
        </w:rPr>
        <w:t>...………………………………………………………………………………………………………………..…………………………..………………</w:t>
      </w:r>
    </w:p>
    <w:p w14:paraId="10796EEB" w14:textId="77777777" w:rsidR="000966A5" w:rsidRDefault="000966A5" w:rsidP="000966A5">
      <w:pPr>
        <w:spacing w:line="240" w:lineRule="exact"/>
        <w:rPr>
          <w:b/>
        </w:rPr>
      </w:pPr>
    </w:p>
    <w:p w14:paraId="1DA0E652" w14:textId="77777777" w:rsidR="000966A5" w:rsidRDefault="000966A5" w:rsidP="000966A5">
      <w:pPr>
        <w:spacing w:line="240" w:lineRule="exact"/>
        <w:rPr>
          <w:b/>
        </w:rPr>
      </w:pPr>
      <w:r>
        <w:rPr>
          <w:b/>
        </w:rPr>
        <w:t>...………………………………………………………………………………………………………………..…………………………..………………</w:t>
      </w:r>
    </w:p>
    <w:p w14:paraId="40B08D10" w14:textId="77777777" w:rsidR="000966A5" w:rsidRDefault="000966A5" w:rsidP="000966A5">
      <w:pPr>
        <w:spacing w:line="240" w:lineRule="exact"/>
        <w:rPr>
          <w:b/>
        </w:rPr>
      </w:pPr>
    </w:p>
    <w:p w14:paraId="50207E45" w14:textId="77777777" w:rsidR="000966A5" w:rsidRDefault="000966A5" w:rsidP="000966A5">
      <w:pPr>
        <w:spacing w:line="240" w:lineRule="exact"/>
        <w:rPr>
          <w:b/>
        </w:rPr>
      </w:pPr>
      <w:r>
        <w:rPr>
          <w:b/>
        </w:rPr>
        <w:t>...………………………………………………………………………………………………………………..…………………………..………………</w:t>
      </w:r>
    </w:p>
    <w:p w14:paraId="099906A5" w14:textId="77777777" w:rsidR="000966A5" w:rsidRDefault="000966A5" w:rsidP="000966A5">
      <w:pPr>
        <w:spacing w:line="240" w:lineRule="exact"/>
      </w:pPr>
    </w:p>
    <w:p w14:paraId="4EA098CB" w14:textId="77777777" w:rsidR="000966A5" w:rsidRDefault="000966A5" w:rsidP="000966A5">
      <w:pPr>
        <w:spacing w:line="240" w:lineRule="exact"/>
        <w:rPr>
          <w:b/>
        </w:rPr>
      </w:pPr>
      <w:r>
        <w:rPr>
          <w:b/>
        </w:rPr>
        <w:t>...………………………………………………………………………………………………………………..…………………………..………………</w:t>
      </w:r>
    </w:p>
    <w:p w14:paraId="02128E13" w14:textId="77777777" w:rsidR="000966A5" w:rsidRDefault="000966A5" w:rsidP="000966A5">
      <w:pPr>
        <w:spacing w:line="240" w:lineRule="exact"/>
        <w:rPr>
          <w:b/>
        </w:rPr>
      </w:pPr>
    </w:p>
    <w:p w14:paraId="1CE118B7" w14:textId="77777777" w:rsidR="000966A5" w:rsidRDefault="000966A5" w:rsidP="000966A5">
      <w:pPr>
        <w:spacing w:line="240" w:lineRule="exact"/>
        <w:rPr>
          <w:b/>
        </w:rPr>
      </w:pPr>
      <w:r>
        <w:rPr>
          <w:b/>
        </w:rPr>
        <w:t>...………………………………………………………………………………………………………………..…………………………..………………</w:t>
      </w:r>
    </w:p>
    <w:p w14:paraId="027DE599" w14:textId="77777777" w:rsidR="000966A5" w:rsidRDefault="000966A5" w:rsidP="000966A5">
      <w:pPr>
        <w:spacing w:line="240" w:lineRule="exact"/>
        <w:rPr>
          <w:b/>
        </w:rPr>
      </w:pPr>
    </w:p>
    <w:p w14:paraId="32DDE324" w14:textId="77777777" w:rsidR="000966A5" w:rsidRDefault="000966A5" w:rsidP="000966A5">
      <w:pPr>
        <w:spacing w:line="240" w:lineRule="exact"/>
        <w:rPr>
          <w:b/>
        </w:rPr>
      </w:pPr>
      <w:r>
        <w:rPr>
          <w:b/>
        </w:rPr>
        <w:t>...………………………………………………………………………………………………………………..…………………………..………………</w:t>
      </w:r>
    </w:p>
    <w:p w14:paraId="055FBDA4" w14:textId="77777777" w:rsidR="000966A5" w:rsidRDefault="000966A5" w:rsidP="000966A5">
      <w:pPr>
        <w:spacing w:line="240" w:lineRule="exact"/>
      </w:pPr>
    </w:p>
    <w:p w14:paraId="44FAF3BA" w14:textId="77777777" w:rsidR="000966A5" w:rsidRDefault="000966A5" w:rsidP="000966A5">
      <w:pPr>
        <w:spacing w:line="240" w:lineRule="exact"/>
        <w:rPr>
          <w:b/>
        </w:rPr>
      </w:pPr>
      <w:r>
        <w:rPr>
          <w:b/>
        </w:rPr>
        <w:t>...………………………………………………………………………………………………………………..…………………………..………………</w:t>
      </w:r>
    </w:p>
    <w:p w14:paraId="6A64F46B" w14:textId="77777777" w:rsidR="000966A5" w:rsidRDefault="000966A5" w:rsidP="000966A5">
      <w:pPr>
        <w:spacing w:line="240" w:lineRule="exact"/>
        <w:rPr>
          <w:b/>
        </w:rPr>
      </w:pPr>
    </w:p>
    <w:p w14:paraId="3E01A282" w14:textId="77777777" w:rsidR="000966A5" w:rsidRDefault="000966A5" w:rsidP="000966A5">
      <w:pPr>
        <w:spacing w:line="240" w:lineRule="exact"/>
        <w:rPr>
          <w:b/>
        </w:rPr>
      </w:pPr>
      <w:r>
        <w:rPr>
          <w:b/>
        </w:rPr>
        <w:t>...………………………………………………………………………………………………………………..…………………………..………………</w:t>
      </w:r>
    </w:p>
    <w:p w14:paraId="5FC435CF" w14:textId="77777777" w:rsidR="000966A5" w:rsidRDefault="000966A5" w:rsidP="000966A5">
      <w:pPr>
        <w:spacing w:line="240" w:lineRule="exact"/>
        <w:rPr>
          <w:b/>
        </w:rPr>
      </w:pPr>
    </w:p>
    <w:p w14:paraId="05512536" w14:textId="77777777" w:rsidR="000966A5" w:rsidRDefault="000966A5" w:rsidP="000966A5">
      <w:pPr>
        <w:spacing w:line="240" w:lineRule="exact"/>
        <w:rPr>
          <w:b/>
        </w:rPr>
      </w:pPr>
      <w:r>
        <w:rPr>
          <w:b/>
        </w:rPr>
        <w:t>...………………………………………………………………………………………………………………..…………………………..………………</w:t>
      </w:r>
    </w:p>
    <w:p w14:paraId="150D4862" w14:textId="77777777" w:rsidR="000966A5" w:rsidRDefault="000966A5" w:rsidP="000966A5">
      <w:pPr>
        <w:spacing w:line="240" w:lineRule="exact"/>
        <w:rPr>
          <w:b/>
        </w:rPr>
      </w:pPr>
    </w:p>
    <w:p w14:paraId="399EA12F" w14:textId="77777777" w:rsidR="000966A5" w:rsidRDefault="000966A5" w:rsidP="000966A5">
      <w:pPr>
        <w:spacing w:line="240" w:lineRule="exact"/>
        <w:rPr>
          <w:b/>
        </w:rPr>
      </w:pPr>
      <w:r>
        <w:rPr>
          <w:b/>
        </w:rPr>
        <w:t>...………………………………………………………………………………………………………………..…………………………..………………</w:t>
      </w:r>
    </w:p>
    <w:p w14:paraId="159A49CA" w14:textId="77777777" w:rsidR="000966A5" w:rsidRDefault="000966A5" w:rsidP="000966A5">
      <w:pPr>
        <w:spacing w:line="240" w:lineRule="exact"/>
        <w:rPr>
          <w:b/>
        </w:rPr>
      </w:pPr>
    </w:p>
    <w:p w14:paraId="5B0D8952" w14:textId="77777777" w:rsidR="000966A5" w:rsidRDefault="000966A5" w:rsidP="000966A5">
      <w:pPr>
        <w:spacing w:line="240" w:lineRule="exact"/>
        <w:rPr>
          <w:b/>
        </w:rPr>
      </w:pPr>
      <w:r>
        <w:rPr>
          <w:b/>
        </w:rPr>
        <w:t>...………………………………………………………………………………………………………………..…………………………..………………</w:t>
      </w:r>
    </w:p>
    <w:p w14:paraId="3159FECF" w14:textId="77777777" w:rsidR="000966A5" w:rsidRDefault="000966A5" w:rsidP="000966A5">
      <w:pPr>
        <w:spacing w:line="240" w:lineRule="exact"/>
        <w:rPr>
          <w:b/>
        </w:rPr>
      </w:pPr>
    </w:p>
    <w:p w14:paraId="649113E1" w14:textId="77777777" w:rsidR="000966A5" w:rsidRDefault="000966A5" w:rsidP="000966A5">
      <w:pPr>
        <w:spacing w:line="240" w:lineRule="exact"/>
        <w:rPr>
          <w:b/>
        </w:rPr>
      </w:pPr>
      <w:r>
        <w:rPr>
          <w:b/>
        </w:rPr>
        <w:t>...………………………………………………………………………………………………………………..…………………………..………………</w:t>
      </w:r>
    </w:p>
    <w:p w14:paraId="2CB47FEC" w14:textId="77777777" w:rsidR="000966A5" w:rsidRDefault="000966A5" w:rsidP="000966A5">
      <w:pPr>
        <w:spacing w:line="240" w:lineRule="exact"/>
        <w:rPr>
          <w:b/>
        </w:rPr>
      </w:pPr>
    </w:p>
    <w:p w14:paraId="239C4AC4" w14:textId="77777777" w:rsidR="000966A5" w:rsidRDefault="000966A5" w:rsidP="000966A5">
      <w:pPr>
        <w:spacing w:line="240" w:lineRule="exact"/>
        <w:rPr>
          <w:b/>
        </w:rPr>
      </w:pPr>
      <w:r>
        <w:rPr>
          <w:b/>
        </w:rPr>
        <w:t>...………………………………………………………………………………………………………………..…………………………..………………</w:t>
      </w:r>
    </w:p>
    <w:p w14:paraId="3DED065D" w14:textId="77777777" w:rsidR="000966A5" w:rsidRDefault="000966A5" w:rsidP="000966A5">
      <w:pPr>
        <w:spacing w:line="240" w:lineRule="exact"/>
      </w:pPr>
    </w:p>
    <w:p w14:paraId="4919EA5D" w14:textId="77777777" w:rsidR="000966A5" w:rsidRDefault="000966A5" w:rsidP="000966A5">
      <w:pPr>
        <w:spacing w:line="240" w:lineRule="exact"/>
        <w:rPr>
          <w:b/>
        </w:rPr>
      </w:pPr>
      <w:r>
        <w:rPr>
          <w:b/>
        </w:rPr>
        <w:t>...………………………………………………………………………………………………………………..…………………………..………………</w:t>
      </w:r>
    </w:p>
    <w:p w14:paraId="0240BDB1" w14:textId="77777777" w:rsidR="000966A5" w:rsidRDefault="000966A5" w:rsidP="000966A5">
      <w:pPr>
        <w:spacing w:line="240" w:lineRule="exact"/>
        <w:rPr>
          <w:b/>
        </w:rPr>
      </w:pPr>
    </w:p>
    <w:p w14:paraId="08B9E2DB" w14:textId="77777777" w:rsidR="000966A5" w:rsidRDefault="000966A5" w:rsidP="000966A5">
      <w:pPr>
        <w:spacing w:line="240" w:lineRule="exact"/>
        <w:rPr>
          <w:b/>
        </w:rPr>
      </w:pPr>
      <w:r>
        <w:rPr>
          <w:b/>
        </w:rPr>
        <w:t>...………………………………………………………………………………………………………………..…………………………..………………</w:t>
      </w:r>
    </w:p>
    <w:p w14:paraId="5E409DD6" w14:textId="77777777" w:rsidR="000966A5" w:rsidRDefault="000966A5" w:rsidP="000966A5">
      <w:pPr>
        <w:spacing w:line="240" w:lineRule="exact"/>
        <w:rPr>
          <w:b/>
        </w:rPr>
      </w:pPr>
    </w:p>
    <w:p w14:paraId="6FF40700" w14:textId="77777777" w:rsidR="000966A5" w:rsidRDefault="000966A5" w:rsidP="000966A5">
      <w:pPr>
        <w:spacing w:line="240" w:lineRule="exact"/>
        <w:rPr>
          <w:b/>
        </w:rPr>
      </w:pPr>
      <w:r>
        <w:rPr>
          <w:b/>
        </w:rPr>
        <w:t>...………………………………………………………………………………………………………………..…………………………..………………</w:t>
      </w:r>
    </w:p>
    <w:p w14:paraId="7FBD8DF9" w14:textId="77777777" w:rsidR="000966A5" w:rsidRDefault="000966A5" w:rsidP="000966A5">
      <w:pPr>
        <w:spacing w:line="240" w:lineRule="exact"/>
      </w:pPr>
    </w:p>
    <w:p w14:paraId="25FC76C8" w14:textId="77777777" w:rsidR="000966A5" w:rsidRDefault="000966A5" w:rsidP="000966A5">
      <w:pPr>
        <w:spacing w:line="240" w:lineRule="exact"/>
        <w:rPr>
          <w:b/>
        </w:rPr>
      </w:pPr>
      <w:r>
        <w:rPr>
          <w:b/>
        </w:rPr>
        <w:t>...………………………………………………………………………………………………………………..…………………………..………………</w:t>
      </w:r>
    </w:p>
    <w:p w14:paraId="61658ABB" w14:textId="77777777" w:rsidR="000966A5" w:rsidRDefault="000966A5" w:rsidP="000966A5">
      <w:pPr>
        <w:spacing w:line="240" w:lineRule="exact"/>
        <w:rPr>
          <w:b/>
        </w:rPr>
      </w:pPr>
    </w:p>
    <w:p w14:paraId="0F880AFE" w14:textId="77777777" w:rsidR="000966A5" w:rsidRDefault="000966A5" w:rsidP="000966A5">
      <w:pPr>
        <w:spacing w:line="240" w:lineRule="exact"/>
        <w:rPr>
          <w:b/>
        </w:rPr>
      </w:pPr>
      <w:r>
        <w:rPr>
          <w:b/>
        </w:rPr>
        <w:t>...………………………………………………………………………………………………………………..…………………………..………………</w:t>
      </w:r>
    </w:p>
    <w:p w14:paraId="711A6AB1" w14:textId="77777777" w:rsidR="000966A5" w:rsidRDefault="000966A5" w:rsidP="000966A5">
      <w:pPr>
        <w:spacing w:line="240" w:lineRule="exact"/>
        <w:rPr>
          <w:b/>
        </w:rPr>
      </w:pPr>
    </w:p>
    <w:p w14:paraId="1D7BFFE4" w14:textId="77777777" w:rsidR="000966A5" w:rsidRDefault="000966A5" w:rsidP="000966A5">
      <w:pPr>
        <w:spacing w:line="240" w:lineRule="exact"/>
        <w:rPr>
          <w:b/>
        </w:rPr>
      </w:pPr>
      <w:r>
        <w:rPr>
          <w:b/>
        </w:rPr>
        <w:t>...………………………………………………………………………………………………………………..…………………………..………………</w:t>
      </w:r>
    </w:p>
    <w:p w14:paraId="39147D69" w14:textId="77777777" w:rsidR="000966A5" w:rsidRDefault="000966A5" w:rsidP="000966A5">
      <w:pPr>
        <w:spacing w:line="240" w:lineRule="exact"/>
      </w:pPr>
    </w:p>
    <w:p w14:paraId="621BE5BB" w14:textId="77777777" w:rsidR="000966A5" w:rsidRDefault="000966A5" w:rsidP="000966A5">
      <w:pPr>
        <w:spacing w:line="240" w:lineRule="exact"/>
        <w:rPr>
          <w:b/>
        </w:rPr>
      </w:pPr>
      <w:r>
        <w:rPr>
          <w:b/>
        </w:rPr>
        <w:t>...………………………………………………………………………………………………………………..…………………………..………………</w:t>
      </w:r>
    </w:p>
    <w:p w14:paraId="634926CD" w14:textId="77777777" w:rsidR="000966A5" w:rsidRDefault="000966A5" w:rsidP="000966A5">
      <w:pPr>
        <w:spacing w:line="240" w:lineRule="exact"/>
        <w:rPr>
          <w:b/>
        </w:rPr>
      </w:pPr>
    </w:p>
    <w:p w14:paraId="08626795" w14:textId="77777777" w:rsidR="000966A5" w:rsidRDefault="000966A5" w:rsidP="000966A5">
      <w:pPr>
        <w:spacing w:line="240" w:lineRule="exact"/>
        <w:rPr>
          <w:b/>
        </w:rPr>
      </w:pPr>
      <w:r>
        <w:rPr>
          <w:b/>
        </w:rPr>
        <w:t>...………………………………………………………………………………………………………………..…………………………..………………</w:t>
      </w:r>
    </w:p>
    <w:p w14:paraId="422C8231" w14:textId="77777777" w:rsidR="000966A5" w:rsidRDefault="000966A5" w:rsidP="000966A5">
      <w:pPr>
        <w:spacing w:line="240" w:lineRule="exact"/>
        <w:rPr>
          <w:b/>
        </w:rPr>
      </w:pPr>
    </w:p>
    <w:p w14:paraId="408B5B15" w14:textId="77777777" w:rsidR="000966A5" w:rsidRDefault="000966A5" w:rsidP="000966A5">
      <w:pPr>
        <w:spacing w:line="240" w:lineRule="exact"/>
        <w:rPr>
          <w:b/>
        </w:rPr>
      </w:pPr>
      <w:r>
        <w:rPr>
          <w:b/>
        </w:rPr>
        <w:t>...………………………………………………………………………………………………………………..…………………………..………………</w:t>
      </w:r>
    </w:p>
    <w:p w14:paraId="3D3200D5" w14:textId="77777777" w:rsidR="000966A5" w:rsidRDefault="000966A5" w:rsidP="000966A5">
      <w:pPr>
        <w:spacing w:line="240" w:lineRule="exact"/>
        <w:rPr>
          <w:b/>
        </w:rPr>
      </w:pPr>
    </w:p>
    <w:p w14:paraId="4256BACE" w14:textId="77777777" w:rsidR="000966A5" w:rsidRDefault="000966A5" w:rsidP="000966A5">
      <w:pPr>
        <w:spacing w:line="240" w:lineRule="exact"/>
        <w:rPr>
          <w:b/>
        </w:rPr>
      </w:pPr>
      <w:r>
        <w:rPr>
          <w:b/>
        </w:rPr>
        <w:t>...………………………………………………………………………………………………………………..…………………………..………………</w:t>
      </w:r>
    </w:p>
    <w:p w14:paraId="144938FF" w14:textId="77777777" w:rsidR="000966A5" w:rsidRDefault="000966A5" w:rsidP="000966A5">
      <w:pPr>
        <w:spacing w:line="240" w:lineRule="exact"/>
        <w:rPr>
          <w:b/>
        </w:rPr>
      </w:pPr>
    </w:p>
    <w:p w14:paraId="581C3F0A" w14:textId="77777777" w:rsidR="000966A5" w:rsidRDefault="000966A5" w:rsidP="000966A5">
      <w:pPr>
        <w:spacing w:line="240" w:lineRule="exact"/>
        <w:rPr>
          <w:b/>
        </w:rPr>
      </w:pPr>
      <w:r>
        <w:rPr>
          <w:b/>
        </w:rPr>
        <w:t>...………………………………………………………………………………………………………………..…………………………..………………</w:t>
      </w:r>
    </w:p>
    <w:p w14:paraId="4EAB4982" w14:textId="77777777" w:rsidR="000966A5" w:rsidRDefault="000966A5" w:rsidP="000966A5">
      <w:pPr>
        <w:spacing w:line="240" w:lineRule="exact"/>
        <w:rPr>
          <w:b/>
        </w:rPr>
      </w:pPr>
    </w:p>
    <w:p w14:paraId="1C2FE921" w14:textId="77777777" w:rsidR="000966A5" w:rsidRDefault="000966A5" w:rsidP="000966A5">
      <w:pPr>
        <w:spacing w:line="240" w:lineRule="exact"/>
        <w:rPr>
          <w:b/>
        </w:rPr>
      </w:pPr>
      <w:r>
        <w:rPr>
          <w:b/>
        </w:rPr>
        <w:t>...………………………………………………………………………………………………………………..…………………………..………………</w:t>
      </w:r>
    </w:p>
    <w:p w14:paraId="750F55DA" w14:textId="77777777" w:rsidR="000966A5" w:rsidRDefault="000966A5" w:rsidP="000966A5">
      <w:pPr>
        <w:spacing w:line="240" w:lineRule="exact"/>
        <w:rPr>
          <w:b/>
        </w:rPr>
      </w:pPr>
    </w:p>
    <w:p w14:paraId="685D753E" w14:textId="77777777" w:rsidR="000966A5" w:rsidRDefault="000966A5" w:rsidP="000966A5">
      <w:pPr>
        <w:spacing w:line="240" w:lineRule="exact"/>
        <w:rPr>
          <w:b/>
        </w:rPr>
      </w:pPr>
      <w:r>
        <w:rPr>
          <w:b/>
        </w:rPr>
        <w:t>...………………………………………………………………………………………………………………..…………………………..………………</w:t>
      </w:r>
    </w:p>
    <w:p w14:paraId="6467BED6" w14:textId="77777777" w:rsidR="000966A5" w:rsidRDefault="000966A5" w:rsidP="000966A5">
      <w:pPr>
        <w:spacing w:line="240" w:lineRule="exact"/>
      </w:pPr>
    </w:p>
    <w:p w14:paraId="7B11067C" w14:textId="77777777" w:rsidR="000966A5" w:rsidRDefault="000966A5" w:rsidP="000966A5">
      <w:pPr>
        <w:spacing w:line="240" w:lineRule="exact"/>
        <w:rPr>
          <w:b/>
        </w:rPr>
      </w:pPr>
      <w:r>
        <w:rPr>
          <w:b/>
        </w:rPr>
        <w:t>...………………………………………………………………………………………………………………..…………………………..………………</w:t>
      </w:r>
    </w:p>
    <w:p w14:paraId="5732AEB8" w14:textId="77777777" w:rsidR="000966A5" w:rsidRDefault="000966A5" w:rsidP="000966A5">
      <w:pPr>
        <w:spacing w:line="240" w:lineRule="exact"/>
        <w:rPr>
          <w:b/>
        </w:rPr>
      </w:pPr>
    </w:p>
    <w:p w14:paraId="4E65A36E" w14:textId="77777777" w:rsidR="000966A5" w:rsidRDefault="000966A5" w:rsidP="000966A5">
      <w:pPr>
        <w:spacing w:line="240" w:lineRule="exact"/>
        <w:rPr>
          <w:b/>
        </w:rPr>
      </w:pPr>
      <w:r>
        <w:rPr>
          <w:b/>
        </w:rPr>
        <w:t>...………………………………………………………………………………………………………………..…………………………..………………</w:t>
      </w:r>
    </w:p>
    <w:p w14:paraId="2C3BA3F4" w14:textId="77777777" w:rsidR="000966A5" w:rsidRDefault="000966A5" w:rsidP="000966A5">
      <w:pPr>
        <w:spacing w:line="240" w:lineRule="exact"/>
        <w:rPr>
          <w:b/>
        </w:rPr>
      </w:pPr>
    </w:p>
    <w:p w14:paraId="070D9E30" w14:textId="77777777" w:rsidR="000966A5" w:rsidRDefault="000966A5" w:rsidP="000966A5">
      <w:pPr>
        <w:spacing w:line="240" w:lineRule="exact"/>
        <w:rPr>
          <w:b/>
        </w:rPr>
      </w:pPr>
      <w:r>
        <w:rPr>
          <w:b/>
        </w:rPr>
        <w:t>...………………………………………………………………………………………………………………..…………………………..………………</w:t>
      </w:r>
    </w:p>
    <w:p w14:paraId="307A430C" w14:textId="77777777" w:rsidR="000966A5" w:rsidRDefault="000966A5" w:rsidP="000966A5">
      <w:pPr>
        <w:spacing w:line="240" w:lineRule="exact"/>
        <w:rPr>
          <w:b/>
        </w:rPr>
      </w:pPr>
    </w:p>
    <w:p w14:paraId="5D6AF242" w14:textId="77777777" w:rsidR="000966A5" w:rsidRDefault="000966A5" w:rsidP="000966A5">
      <w:pPr>
        <w:spacing w:line="240" w:lineRule="exact"/>
        <w:rPr>
          <w:b/>
        </w:rPr>
      </w:pPr>
      <w:r>
        <w:rPr>
          <w:b/>
        </w:rPr>
        <w:t>...………………………………………………………………………………………………………………..…………………………..………………</w:t>
      </w:r>
    </w:p>
    <w:p w14:paraId="6ADCB214" w14:textId="77777777" w:rsidR="000966A5" w:rsidRDefault="000966A5" w:rsidP="000966A5">
      <w:pPr>
        <w:spacing w:line="240" w:lineRule="exact"/>
        <w:rPr>
          <w:b/>
        </w:rPr>
      </w:pPr>
    </w:p>
    <w:p w14:paraId="2FA89CE2" w14:textId="77777777" w:rsidR="000966A5" w:rsidRDefault="000966A5" w:rsidP="000966A5">
      <w:pPr>
        <w:spacing w:line="240" w:lineRule="exact"/>
        <w:rPr>
          <w:b/>
        </w:rPr>
      </w:pPr>
      <w:r>
        <w:rPr>
          <w:b/>
        </w:rPr>
        <w:t>...………………………………………………………………………………………………………………..…………………………..………………</w:t>
      </w:r>
    </w:p>
    <w:p w14:paraId="72974811" w14:textId="77777777" w:rsidR="000966A5" w:rsidRDefault="000966A5" w:rsidP="000966A5">
      <w:pPr>
        <w:spacing w:line="240" w:lineRule="exact"/>
        <w:rPr>
          <w:b/>
        </w:rPr>
      </w:pPr>
    </w:p>
    <w:p w14:paraId="30B49655" w14:textId="77777777" w:rsidR="000966A5" w:rsidRDefault="000966A5" w:rsidP="000966A5">
      <w:pPr>
        <w:spacing w:line="240" w:lineRule="exact"/>
        <w:rPr>
          <w:b/>
        </w:rPr>
      </w:pPr>
      <w:r>
        <w:rPr>
          <w:b/>
        </w:rPr>
        <w:t>...………………………………………………………………………………………………………………..…………………………..………………</w:t>
      </w:r>
    </w:p>
    <w:p w14:paraId="1AF812EC" w14:textId="77777777" w:rsidR="000966A5" w:rsidRDefault="000966A5" w:rsidP="000966A5">
      <w:pPr>
        <w:spacing w:line="240" w:lineRule="exact"/>
        <w:rPr>
          <w:b/>
        </w:rPr>
      </w:pPr>
    </w:p>
    <w:p w14:paraId="39FAAB9F" w14:textId="77777777" w:rsidR="000966A5" w:rsidRDefault="000966A5" w:rsidP="000966A5">
      <w:pPr>
        <w:spacing w:line="240" w:lineRule="exact"/>
        <w:rPr>
          <w:b/>
        </w:rPr>
      </w:pPr>
      <w:r>
        <w:rPr>
          <w:b/>
        </w:rPr>
        <w:t>...………………………………………………………………………………………………………………..…………………………..………………</w:t>
      </w:r>
    </w:p>
    <w:p w14:paraId="6096BBF7" w14:textId="77777777" w:rsidR="000966A5" w:rsidRDefault="000966A5" w:rsidP="000966A5">
      <w:pPr>
        <w:spacing w:line="240" w:lineRule="exact"/>
        <w:rPr>
          <w:b/>
        </w:rPr>
      </w:pPr>
    </w:p>
    <w:p w14:paraId="11B5DE55" w14:textId="77777777" w:rsidR="000966A5" w:rsidRDefault="000966A5" w:rsidP="000966A5">
      <w:pPr>
        <w:spacing w:line="240" w:lineRule="exact"/>
        <w:rPr>
          <w:b/>
        </w:rPr>
      </w:pPr>
      <w:r>
        <w:rPr>
          <w:b/>
        </w:rPr>
        <w:t>...………………………………………………………………………………………………………………..…………………………..………………</w:t>
      </w:r>
    </w:p>
    <w:p w14:paraId="091F1010" w14:textId="77777777" w:rsidR="000966A5" w:rsidRDefault="000966A5" w:rsidP="000966A5">
      <w:pPr>
        <w:spacing w:line="240" w:lineRule="exact"/>
        <w:rPr>
          <w:b/>
        </w:rPr>
      </w:pPr>
    </w:p>
    <w:p w14:paraId="07B7FD99" w14:textId="77777777" w:rsidR="000966A5" w:rsidRDefault="000966A5" w:rsidP="000966A5">
      <w:pPr>
        <w:spacing w:line="240" w:lineRule="exact"/>
        <w:rPr>
          <w:b/>
        </w:rPr>
      </w:pPr>
      <w:r>
        <w:rPr>
          <w:b/>
        </w:rPr>
        <w:t>...………………………………………………………………………………………………………………..…………………………..………………</w:t>
      </w:r>
    </w:p>
    <w:p w14:paraId="38888A82" w14:textId="77777777" w:rsidR="000966A5" w:rsidRDefault="000966A5" w:rsidP="000966A5">
      <w:pPr>
        <w:spacing w:line="240" w:lineRule="exact"/>
        <w:rPr>
          <w:b/>
        </w:rPr>
      </w:pPr>
    </w:p>
    <w:p w14:paraId="69367258" w14:textId="77777777" w:rsidR="000966A5" w:rsidRDefault="000966A5" w:rsidP="000966A5">
      <w:pPr>
        <w:spacing w:line="240" w:lineRule="exact"/>
        <w:rPr>
          <w:b/>
        </w:rPr>
      </w:pPr>
      <w:r>
        <w:rPr>
          <w:b/>
        </w:rPr>
        <w:t>...………………………………………………………………………………………………………………..…………………………..………………</w:t>
      </w:r>
    </w:p>
    <w:p w14:paraId="68CD80FE" w14:textId="77777777" w:rsidR="000966A5" w:rsidRDefault="000966A5" w:rsidP="000966A5">
      <w:pPr>
        <w:spacing w:line="240" w:lineRule="exact"/>
        <w:rPr>
          <w:b/>
        </w:rPr>
      </w:pPr>
    </w:p>
    <w:p w14:paraId="2EDA871C" w14:textId="77777777" w:rsidR="000966A5" w:rsidRDefault="000966A5" w:rsidP="000966A5">
      <w:pPr>
        <w:spacing w:line="240" w:lineRule="exact"/>
        <w:rPr>
          <w:b/>
        </w:rPr>
      </w:pPr>
      <w:r>
        <w:rPr>
          <w:b/>
        </w:rPr>
        <w:t>...………………………………………………………………………………………………………………..…………………………..………………</w:t>
      </w:r>
    </w:p>
    <w:p w14:paraId="107E1A29" w14:textId="77777777" w:rsidR="000966A5" w:rsidRDefault="000966A5" w:rsidP="000966A5">
      <w:pPr>
        <w:spacing w:line="240" w:lineRule="exact"/>
        <w:rPr>
          <w:b/>
        </w:rPr>
      </w:pPr>
    </w:p>
    <w:p w14:paraId="50BE5A54" w14:textId="77777777" w:rsidR="000966A5" w:rsidRDefault="000966A5" w:rsidP="000966A5">
      <w:pPr>
        <w:spacing w:line="240" w:lineRule="exact"/>
        <w:rPr>
          <w:b/>
        </w:rPr>
      </w:pPr>
    </w:p>
    <w:p w14:paraId="319C34A3" w14:textId="77777777" w:rsidR="000966A5" w:rsidRDefault="000966A5" w:rsidP="000966A5">
      <w:pPr>
        <w:spacing w:line="240" w:lineRule="exact"/>
        <w:rPr>
          <w:b/>
        </w:rPr>
      </w:pPr>
    </w:p>
    <w:p w14:paraId="509C2F2D" w14:textId="77777777" w:rsidR="000966A5" w:rsidRDefault="000966A5" w:rsidP="000966A5">
      <w:pPr>
        <w:spacing w:line="240" w:lineRule="exact"/>
        <w:rPr>
          <w:b/>
        </w:rPr>
      </w:pPr>
    </w:p>
    <w:p w14:paraId="12CAA2A6" w14:textId="77777777" w:rsidR="000966A5" w:rsidRDefault="000966A5" w:rsidP="000966A5">
      <w:pPr>
        <w:spacing w:line="240" w:lineRule="exact"/>
        <w:rPr>
          <w:b/>
        </w:rPr>
      </w:pPr>
    </w:p>
    <w:p w14:paraId="02CE70DB" w14:textId="77777777" w:rsidR="000966A5" w:rsidRDefault="000966A5" w:rsidP="000966A5">
      <w:pPr>
        <w:pBdr>
          <w:top w:val="single" w:sz="4" w:space="1" w:color="000000"/>
          <w:left w:val="single" w:sz="4" w:space="20" w:color="000000"/>
          <w:bottom w:val="single" w:sz="4" w:space="1" w:color="000000"/>
          <w:right w:val="single" w:sz="4" w:space="4" w:color="000000"/>
        </w:pBdr>
        <w:spacing w:line="276" w:lineRule="auto"/>
        <w:ind w:left="360"/>
        <w:rPr>
          <w:b/>
          <w:bCs/>
          <w:lang w:eastAsia="en-US"/>
        </w:rPr>
      </w:pPr>
      <w:r>
        <w:rPr>
          <w:b/>
          <w:bCs/>
          <w:lang w:eastAsia="en-US"/>
        </w:rPr>
        <w:t xml:space="preserve">Renvoi à des documents annexes le cas échéant :  </w:t>
      </w:r>
    </w:p>
    <w:p w14:paraId="44CC3E07" w14:textId="77777777" w:rsidR="000966A5" w:rsidRDefault="000966A5" w:rsidP="000966A5">
      <w:pPr>
        <w:pBdr>
          <w:top w:val="single" w:sz="4" w:space="1" w:color="000000"/>
          <w:left w:val="single" w:sz="4" w:space="20" w:color="000000"/>
          <w:bottom w:val="single" w:sz="4" w:space="1" w:color="000000"/>
          <w:right w:val="single" w:sz="4" w:space="4" w:color="000000"/>
        </w:pBdr>
        <w:spacing w:line="276" w:lineRule="auto"/>
        <w:ind w:left="360"/>
        <w:rPr>
          <w:lang w:eastAsia="en-US"/>
        </w:rPr>
      </w:pPr>
      <w:r>
        <w:rPr>
          <w:lang w:eastAsia="en-US"/>
        </w:rPr>
        <w:t>- Intitulé précis des annexes :</w:t>
      </w:r>
    </w:p>
    <w:p w14:paraId="6A745C6C" w14:textId="77777777" w:rsidR="000966A5" w:rsidRDefault="000966A5" w:rsidP="000966A5">
      <w:pPr>
        <w:pBdr>
          <w:top w:val="single" w:sz="4" w:space="1" w:color="000000"/>
          <w:left w:val="single" w:sz="4" w:space="20" w:color="000000"/>
          <w:bottom w:val="single" w:sz="4" w:space="1" w:color="000000"/>
          <w:right w:val="single" w:sz="4" w:space="4" w:color="000000"/>
        </w:pBdr>
        <w:spacing w:line="276" w:lineRule="auto"/>
        <w:ind w:left="360"/>
        <w:rPr>
          <w:lang w:eastAsia="en-US"/>
        </w:rPr>
      </w:pPr>
    </w:p>
    <w:p w14:paraId="0D0A8FD4" w14:textId="77777777" w:rsidR="000966A5" w:rsidRDefault="000966A5" w:rsidP="000966A5">
      <w:pPr>
        <w:pBdr>
          <w:top w:val="single" w:sz="4" w:space="1" w:color="000000"/>
          <w:left w:val="single" w:sz="4" w:space="20" w:color="000000"/>
          <w:bottom w:val="single" w:sz="4" w:space="1" w:color="000000"/>
          <w:right w:val="single" w:sz="4" w:space="4" w:color="000000"/>
        </w:pBdr>
        <w:spacing w:line="276" w:lineRule="auto"/>
        <w:ind w:left="360"/>
        <w:rPr>
          <w:lang w:eastAsia="en-US"/>
        </w:rPr>
      </w:pPr>
    </w:p>
    <w:p w14:paraId="693C5D67" w14:textId="77777777" w:rsidR="000966A5" w:rsidRDefault="000966A5" w:rsidP="000966A5">
      <w:pPr>
        <w:pBdr>
          <w:top w:val="single" w:sz="4" w:space="1" w:color="000000"/>
          <w:left w:val="single" w:sz="4" w:space="20" w:color="000000"/>
          <w:bottom w:val="single" w:sz="4" w:space="1" w:color="000000"/>
          <w:right w:val="single" w:sz="4" w:space="4" w:color="000000"/>
        </w:pBdr>
        <w:spacing w:line="276" w:lineRule="auto"/>
        <w:ind w:left="360"/>
        <w:rPr>
          <w:lang w:eastAsia="en-US"/>
        </w:rPr>
      </w:pPr>
      <w:r>
        <w:rPr>
          <w:lang w:eastAsia="en-US"/>
        </w:rPr>
        <w:t xml:space="preserve">- Numéros de pages se rapportant exclusivement au présent critère : </w:t>
      </w:r>
    </w:p>
    <w:p w14:paraId="4BD82AC2" w14:textId="77777777" w:rsidR="000966A5" w:rsidRDefault="000966A5" w:rsidP="000966A5">
      <w:pPr>
        <w:rPr>
          <w:lang w:val="fr-FR"/>
        </w:rPr>
      </w:pPr>
    </w:p>
    <w:bookmarkEnd w:id="12"/>
    <w:p w14:paraId="4B38A893" w14:textId="77777777" w:rsidR="000966A5" w:rsidRDefault="000966A5">
      <w:pPr>
        <w:suppressAutoHyphens w:val="0"/>
        <w:overflowPunct/>
        <w:autoSpaceDE/>
        <w:spacing w:line="276" w:lineRule="auto"/>
        <w:textAlignment w:val="auto"/>
        <w:sectPr w:rsidR="000966A5">
          <w:pgSz w:w="11906" w:h="16838"/>
          <w:pgMar w:top="818" w:right="1078" w:bottom="720" w:left="1258" w:header="851" w:footer="851" w:gutter="0"/>
          <w:cols w:space="720"/>
        </w:sectPr>
      </w:pPr>
    </w:p>
    <w:p w14:paraId="440221BB" w14:textId="76FA851F" w:rsidR="000966A5" w:rsidRPr="000966A5" w:rsidRDefault="000966A5" w:rsidP="000966A5">
      <w:pPr>
        <w:keepNext/>
        <w:pBdr>
          <w:bottom w:val="single" w:sz="4" w:space="1" w:color="auto"/>
        </w:pBdr>
        <w:spacing w:before="240" w:after="120"/>
        <w:rPr>
          <w:b/>
          <w:caps/>
          <w:color w:val="C45911" w:themeColor="accent2" w:themeShade="BF"/>
          <w:kern w:val="0"/>
          <w:sz w:val="24"/>
          <w:szCs w:val="20"/>
          <w:lang w:eastAsia="en-US" w:bidi="hi-IN"/>
        </w:rPr>
      </w:pPr>
      <w:r w:rsidRPr="000966A5">
        <w:rPr>
          <w:b/>
          <w:caps/>
          <w:color w:val="C45911" w:themeColor="accent2" w:themeShade="BF"/>
          <w:kern w:val="0"/>
          <w:sz w:val="24"/>
          <w:szCs w:val="20"/>
          <w:lang w:eastAsia="en-US" w:bidi="hi-IN"/>
        </w:rPr>
        <w:lastRenderedPageBreak/>
        <w:t xml:space="preserve">CRITERE 3 SUR </w:t>
      </w:r>
      <w:r w:rsidR="00534409">
        <w:rPr>
          <w:b/>
          <w:caps/>
          <w:color w:val="C45911" w:themeColor="accent2" w:themeShade="BF"/>
          <w:kern w:val="0"/>
          <w:sz w:val="24"/>
          <w:szCs w:val="20"/>
          <w:lang w:eastAsia="en-US" w:bidi="hi-IN"/>
        </w:rPr>
        <w:t>2</w:t>
      </w:r>
      <w:r w:rsidRPr="000966A5">
        <w:rPr>
          <w:b/>
          <w:caps/>
          <w:color w:val="C45911" w:themeColor="accent2" w:themeShade="BF"/>
          <w:kern w:val="0"/>
          <w:sz w:val="24"/>
          <w:szCs w:val="20"/>
          <w:lang w:eastAsia="en-US" w:bidi="hi-IN"/>
        </w:rPr>
        <w:t>0 POINTS : REDEVANCE FIXE PROPOSÉE</w:t>
      </w:r>
    </w:p>
    <w:p w14:paraId="20D4DF9F" w14:textId="77777777" w:rsidR="000966A5" w:rsidRDefault="000966A5" w:rsidP="000966A5">
      <w:pPr>
        <w:spacing w:line="240" w:lineRule="exact"/>
        <w:rPr>
          <w:rFonts w:eastAsia="Times New Roman" w:cs="Times New Roman"/>
          <w:b/>
          <w:color w:val="2F4F9D"/>
          <w:sz w:val="24"/>
          <w:szCs w:val="20"/>
          <w:lang w:val="fr-FR"/>
        </w:rPr>
      </w:pPr>
    </w:p>
    <w:p w14:paraId="2E0731E2" w14:textId="53ECB3FA" w:rsidR="000966A5" w:rsidRDefault="000966A5" w:rsidP="000966A5">
      <w:pPr>
        <w:spacing w:line="240" w:lineRule="exact"/>
        <w:rPr>
          <w:rFonts w:eastAsia="Times New Roman" w:cs="Times New Roman"/>
          <w:b/>
          <w:color w:val="2F4F9D"/>
          <w:sz w:val="24"/>
          <w:szCs w:val="20"/>
          <w:lang w:val="fr-FR"/>
        </w:rPr>
      </w:pPr>
      <w:r w:rsidRPr="000966A5">
        <w:rPr>
          <w:rFonts w:eastAsia="Times New Roman" w:cs="Times New Roman"/>
          <w:b/>
          <w:color w:val="2F4F9D"/>
          <w:sz w:val="24"/>
          <w:szCs w:val="20"/>
          <w:lang w:val="fr-FR"/>
        </w:rPr>
        <w:t xml:space="preserve">La redevance minimale sera de </w:t>
      </w:r>
      <w:r w:rsidR="00534409">
        <w:rPr>
          <w:rFonts w:eastAsia="Times New Roman" w:cs="Times New Roman"/>
          <w:b/>
          <w:color w:val="2F4F9D"/>
          <w:sz w:val="24"/>
          <w:szCs w:val="20"/>
          <w:lang w:val="fr-FR"/>
        </w:rPr>
        <w:t>8</w:t>
      </w:r>
      <w:r w:rsidRPr="000966A5">
        <w:rPr>
          <w:rFonts w:eastAsia="Times New Roman" w:cs="Times New Roman"/>
          <w:b/>
          <w:color w:val="2F4F9D"/>
          <w:sz w:val="24"/>
          <w:szCs w:val="20"/>
          <w:lang w:val="fr-FR"/>
        </w:rPr>
        <w:t xml:space="preserve"> 000€/an.</w:t>
      </w:r>
    </w:p>
    <w:p w14:paraId="534AFE01" w14:textId="77777777" w:rsidR="000966A5" w:rsidRPr="000966A5" w:rsidRDefault="000966A5" w:rsidP="000966A5">
      <w:pPr>
        <w:spacing w:line="240" w:lineRule="exact"/>
        <w:rPr>
          <w:rFonts w:eastAsia="Times New Roman" w:cs="Times New Roman"/>
          <w:b/>
          <w:color w:val="2F4F9D"/>
          <w:sz w:val="24"/>
          <w:szCs w:val="20"/>
          <w:lang w:val="fr-FR"/>
        </w:rPr>
      </w:pPr>
    </w:p>
    <w:p w14:paraId="1A902E5F" w14:textId="7EFF3E68" w:rsidR="000966A5" w:rsidRDefault="000966A5" w:rsidP="000966A5">
      <w:pPr>
        <w:spacing w:line="240" w:lineRule="exact"/>
        <w:rPr>
          <w:rFonts w:eastAsia="Times New Roman" w:cs="Times New Roman"/>
          <w:b/>
          <w:color w:val="2F4F9D"/>
          <w:sz w:val="24"/>
          <w:szCs w:val="20"/>
          <w:lang w:val="fr-FR"/>
        </w:rPr>
      </w:pPr>
      <w:r w:rsidRPr="000966A5">
        <w:rPr>
          <w:rFonts w:eastAsia="Times New Roman" w:cs="Times New Roman"/>
          <w:b/>
          <w:color w:val="2F4F9D"/>
          <w:sz w:val="24"/>
          <w:szCs w:val="20"/>
          <w:lang w:val="fr-FR"/>
        </w:rPr>
        <w:t>Le candidat peut proposer une redevance plus élevée. Celui qui proposera la redevance la plus élevée obtiendra le plus grand nombre de points.</w:t>
      </w:r>
    </w:p>
    <w:p w14:paraId="210A1804" w14:textId="77777777" w:rsidR="000966A5" w:rsidRDefault="000966A5" w:rsidP="000966A5">
      <w:pPr>
        <w:spacing w:line="240" w:lineRule="exact"/>
        <w:rPr>
          <w:b/>
        </w:rPr>
      </w:pPr>
    </w:p>
    <w:p w14:paraId="284FAEC1" w14:textId="77777777" w:rsidR="000966A5" w:rsidRDefault="000966A5" w:rsidP="000966A5">
      <w:pPr>
        <w:spacing w:line="240" w:lineRule="exact"/>
        <w:rPr>
          <w:b/>
        </w:rPr>
      </w:pPr>
      <w:r>
        <w:rPr>
          <w:b/>
        </w:rPr>
        <w:t>...………………………………………………………………………………………………………………..…………………………..………………</w:t>
      </w:r>
    </w:p>
    <w:p w14:paraId="13EFFD74" w14:textId="77777777" w:rsidR="000966A5" w:rsidRDefault="000966A5" w:rsidP="000966A5">
      <w:pPr>
        <w:spacing w:line="240" w:lineRule="exact"/>
      </w:pPr>
    </w:p>
    <w:p w14:paraId="78DB0EB9" w14:textId="77777777" w:rsidR="000966A5" w:rsidRDefault="000966A5" w:rsidP="000966A5">
      <w:pPr>
        <w:spacing w:line="240" w:lineRule="exact"/>
        <w:rPr>
          <w:b/>
        </w:rPr>
      </w:pPr>
      <w:r>
        <w:rPr>
          <w:b/>
        </w:rPr>
        <w:t>...………………………………………………………………………………………………………………..…………………………..………………</w:t>
      </w:r>
    </w:p>
    <w:p w14:paraId="06D0C945" w14:textId="77777777" w:rsidR="000966A5" w:rsidRDefault="000966A5" w:rsidP="000966A5">
      <w:pPr>
        <w:spacing w:line="240" w:lineRule="exact"/>
        <w:rPr>
          <w:b/>
        </w:rPr>
      </w:pPr>
    </w:p>
    <w:p w14:paraId="12C60B80" w14:textId="77777777" w:rsidR="000966A5" w:rsidRDefault="000966A5" w:rsidP="000966A5">
      <w:pPr>
        <w:spacing w:line="240" w:lineRule="exact"/>
        <w:rPr>
          <w:b/>
        </w:rPr>
      </w:pPr>
      <w:r>
        <w:rPr>
          <w:b/>
        </w:rPr>
        <w:t>...………………………………………………………………………………………………………………..…………………………..………………</w:t>
      </w:r>
    </w:p>
    <w:p w14:paraId="52B3E027" w14:textId="77777777" w:rsidR="000966A5" w:rsidRDefault="000966A5" w:rsidP="000966A5">
      <w:pPr>
        <w:spacing w:line="240" w:lineRule="exact"/>
        <w:rPr>
          <w:b/>
        </w:rPr>
      </w:pPr>
    </w:p>
    <w:p w14:paraId="59AB09EA" w14:textId="77777777" w:rsidR="000966A5" w:rsidRDefault="000966A5" w:rsidP="000966A5">
      <w:pPr>
        <w:spacing w:line="240" w:lineRule="exact"/>
        <w:rPr>
          <w:b/>
        </w:rPr>
      </w:pPr>
      <w:r>
        <w:rPr>
          <w:b/>
        </w:rPr>
        <w:t>...………………………………………………………………………………………………………………..…………………………..………………</w:t>
      </w:r>
    </w:p>
    <w:p w14:paraId="11A8365E" w14:textId="77777777" w:rsidR="000966A5" w:rsidRDefault="000966A5" w:rsidP="000966A5">
      <w:pPr>
        <w:spacing w:line="240" w:lineRule="exact"/>
      </w:pPr>
    </w:p>
    <w:p w14:paraId="7D3A7E40" w14:textId="77777777" w:rsidR="000966A5" w:rsidRDefault="000966A5" w:rsidP="000966A5">
      <w:pPr>
        <w:spacing w:line="240" w:lineRule="exact"/>
        <w:rPr>
          <w:b/>
        </w:rPr>
      </w:pPr>
      <w:r>
        <w:rPr>
          <w:b/>
        </w:rPr>
        <w:t>...………………………………………………………………………………………………………………..…………………………..………………</w:t>
      </w:r>
    </w:p>
    <w:p w14:paraId="480A4FBE" w14:textId="77777777" w:rsidR="000966A5" w:rsidRDefault="000966A5" w:rsidP="000966A5">
      <w:pPr>
        <w:spacing w:line="240" w:lineRule="exact"/>
        <w:rPr>
          <w:b/>
        </w:rPr>
      </w:pPr>
    </w:p>
    <w:p w14:paraId="4EA1F47B" w14:textId="77777777" w:rsidR="000966A5" w:rsidRDefault="000966A5" w:rsidP="000966A5">
      <w:pPr>
        <w:spacing w:line="240" w:lineRule="exact"/>
        <w:rPr>
          <w:b/>
        </w:rPr>
      </w:pPr>
      <w:r>
        <w:rPr>
          <w:b/>
        </w:rPr>
        <w:t>...………………………………………………………………………………………………………………..…………………………..………………</w:t>
      </w:r>
    </w:p>
    <w:p w14:paraId="362CDEF6" w14:textId="77777777" w:rsidR="000966A5" w:rsidRDefault="000966A5" w:rsidP="000966A5">
      <w:pPr>
        <w:spacing w:line="240" w:lineRule="exact"/>
        <w:rPr>
          <w:b/>
        </w:rPr>
      </w:pPr>
    </w:p>
    <w:p w14:paraId="727259C2" w14:textId="77777777" w:rsidR="000966A5" w:rsidRDefault="000966A5" w:rsidP="000966A5">
      <w:pPr>
        <w:spacing w:line="240" w:lineRule="exact"/>
        <w:rPr>
          <w:b/>
        </w:rPr>
      </w:pPr>
      <w:r>
        <w:rPr>
          <w:b/>
        </w:rPr>
        <w:t>...………………………………………………………………………………………………………………..…………………………..………………</w:t>
      </w:r>
    </w:p>
    <w:p w14:paraId="27EA51E0" w14:textId="77777777" w:rsidR="000966A5" w:rsidRDefault="000966A5" w:rsidP="000966A5">
      <w:pPr>
        <w:spacing w:line="240" w:lineRule="exact"/>
      </w:pPr>
    </w:p>
    <w:p w14:paraId="6353D584" w14:textId="77777777" w:rsidR="000966A5" w:rsidRDefault="000966A5" w:rsidP="000966A5">
      <w:pPr>
        <w:spacing w:line="240" w:lineRule="exact"/>
        <w:rPr>
          <w:b/>
        </w:rPr>
      </w:pPr>
      <w:r>
        <w:rPr>
          <w:b/>
        </w:rPr>
        <w:t>...………………………………………………………………………………………………………………..…………………………..………………</w:t>
      </w:r>
    </w:p>
    <w:p w14:paraId="22330C4F" w14:textId="77777777" w:rsidR="000966A5" w:rsidRDefault="000966A5" w:rsidP="000966A5">
      <w:pPr>
        <w:spacing w:line="240" w:lineRule="exact"/>
        <w:rPr>
          <w:b/>
        </w:rPr>
      </w:pPr>
    </w:p>
    <w:p w14:paraId="1B6C06FF" w14:textId="77777777" w:rsidR="000966A5" w:rsidRDefault="000966A5" w:rsidP="000966A5">
      <w:pPr>
        <w:spacing w:line="240" w:lineRule="exact"/>
        <w:rPr>
          <w:b/>
        </w:rPr>
      </w:pPr>
      <w:r>
        <w:rPr>
          <w:b/>
        </w:rPr>
        <w:t>...………………………………………………………………………………………………………………..…………………………..………………</w:t>
      </w:r>
    </w:p>
    <w:p w14:paraId="1A552561" w14:textId="77777777" w:rsidR="000966A5" w:rsidRDefault="000966A5" w:rsidP="000966A5">
      <w:pPr>
        <w:spacing w:line="240" w:lineRule="exact"/>
        <w:rPr>
          <w:b/>
        </w:rPr>
      </w:pPr>
    </w:p>
    <w:p w14:paraId="4F87AB51" w14:textId="77777777" w:rsidR="000966A5" w:rsidRDefault="000966A5" w:rsidP="000966A5">
      <w:pPr>
        <w:spacing w:line="240" w:lineRule="exact"/>
        <w:rPr>
          <w:b/>
        </w:rPr>
      </w:pPr>
      <w:r>
        <w:rPr>
          <w:b/>
        </w:rPr>
        <w:t>...………………………………………………………………………………………………………………..…………………………..………………</w:t>
      </w:r>
    </w:p>
    <w:p w14:paraId="22C41B4B" w14:textId="77777777" w:rsidR="000966A5" w:rsidRDefault="000966A5" w:rsidP="000966A5">
      <w:pPr>
        <w:spacing w:line="240" w:lineRule="exact"/>
      </w:pPr>
    </w:p>
    <w:p w14:paraId="5857D00E" w14:textId="77777777" w:rsidR="000966A5" w:rsidRDefault="000966A5" w:rsidP="000966A5">
      <w:pPr>
        <w:spacing w:line="240" w:lineRule="exact"/>
        <w:rPr>
          <w:b/>
        </w:rPr>
      </w:pPr>
      <w:r>
        <w:rPr>
          <w:b/>
        </w:rPr>
        <w:t>...………………………………………………………………………………………………………………..…………………………..………………</w:t>
      </w:r>
    </w:p>
    <w:p w14:paraId="3BD591B0" w14:textId="77777777" w:rsidR="000966A5" w:rsidRDefault="000966A5" w:rsidP="000966A5">
      <w:pPr>
        <w:spacing w:line="240" w:lineRule="exact"/>
        <w:rPr>
          <w:b/>
        </w:rPr>
      </w:pPr>
    </w:p>
    <w:p w14:paraId="0B42D64C" w14:textId="77777777" w:rsidR="000966A5" w:rsidRDefault="000966A5" w:rsidP="000966A5">
      <w:pPr>
        <w:spacing w:line="240" w:lineRule="exact"/>
        <w:rPr>
          <w:b/>
        </w:rPr>
      </w:pPr>
      <w:r>
        <w:rPr>
          <w:b/>
        </w:rPr>
        <w:t>...………………………………………………………………………………………………………………..…………………………..………………</w:t>
      </w:r>
    </w:p>
    <w:p w14:paraId="1E23CE6B" w14:textId="77777777" w:rsidR="000966A5" w:rsidRDefault="000966A5" w:rsidP="000966A5">
      <w:pPr>
        <w:spacing w:line="240" w:lineRule="exact"/>
        <w:rPr>
          <w:b/>
        </w:rPr>
      </w:pPr>
    </w:p>
    <w:p w14:paraId="5EB2AA2C" w14:textId="77777777" w:rsidR="000966A5" w:rsidRDefault="000966A5" w:rsidP="000966A5">
      <w:pPr>
        <w:spacing w:line="240" w:lineRule="exact"/>
        <w:rPr>
          <w:b/>
        </w:rPr>
      </w:pPr>
      <w:r>
        <w:rPr>
          <w:b/>
        </w:rPr>
        <w:t>...………………………………………………………………………………………………………………..…………………………..………………</w:t>
      </w:r>
    </w:p>
    <w:p w14:paraId="073748E2" w14:textId="77777777" w:rsidR="000966A5" w:rsidRDefault="000966A5" w:rsidP="000966A5">
      <w:pPr>
        <w:spacing w:line="240" w:lineRule="exact"/>
      </w:pPr>
    </w:p>
    <w:p w14:paraId="6EF3B2FB" w14:textId="77777777" w:rsidR="000966A5" w:rsidRDefault="000966A5" w:rsidP="000966A5">
      <w:pPr>
        <w:spacing w:line="240" w:lineRule="exact"/>
        <w:rPr>
          <w:b/>
        </w:rPr>
      </w:pPr>
      <w:r>
        <w:rPr>
          <w:b/>
        </w:rPr>
        <w:t>...………………………………………………………………………………………………………………..…………………………..………………</w:t>
      </w:r>
    </w:p>
    <w:p w14:paraId="16263FD2" w14:textId="77777777" w:rsidR="000966A5" w:rsidRDefault="000966A5" w:rsidP="000966A5">
      <w:pPr>
        <w:spacing w:line="240" w:lineRule="exact"/>
        <w:rPr>
          <w:b/>
        </w:rPr>
      </w:pPr>
    </w:p>
    <w:p w14:paraId="546B1FD9" w14:textId="77777777" w:rsidR="000966A5" w:rsidRDefault="000966A5" w:rsidP="000966A5">
      <w:pPr>
        <w:spacing w:line="240" w:lineRule="exact"/>
        <w:rPr>
          <w:b/>
        </w:rPr>
      </w:pPr>
      <w:r>
        <w:rPr>
          <w:b/>
        </w:rPr>
        <w:t>...………………………………………………………………………………………………………………..…………………………..………………</w:t>
      </w:r>
    </w:p>
    <w:p w14:paraId="2CB1A964" w14:textId="77777777" w:rsidR="000966A5" w:rsidRDefault="000966A5" w:rsidP="000966A5">
      <w:pPr>
        <w:spacing w:line="240" w:lineRule="exact"/>
        <w:rPr>
          <w:b/>
        </w:rPr>
      </w:pPr>
    </w:p>
    <w:p w14:paraId="36BC27D6" w14:textId="77777777" w:rsidR="000966A5" w:rsidRDefault="000966A5" w:rsidP="000966A5">
      <w:pPr>
        <w:spacing w:line="240" w:lineRule="exact"/>
        <w:rPr>
          <w:b/>
        </w:rPr>
      </w:pPr>
      <w:r>
        <w:rPr>
          <w:b/>
        </w:rPr>
        <w:t>...………………………………………………………………………………………………………………..…………………………..………………</w:t>
      </w:r>
    </w:p>
    <w:p w14:paraId="6B5113A8" w14:textId="77777777" w:rsidR="000966A5" w:rsidRDefault="000966A5" w:rsidP="000966A5">
      <w:pPr>
        <w:spacing w:line="240" w:lineRule="exact"/>
      </w:pPr>
    </w:p>
    <w:p w14:paraId="206C08D9" w14:textId="77777777" w:rsidR="000966A5" w:rsidRDefault="000966A5" w:rsidP="000966A5">
      <w:pPr>
        <w:spacing w:line="240" w:lineRule="exact"/>
        <w:rPr>
          <w:b/>
        </w:rPr>
      </w:pPr>
      <w:r>
        <w:rPr>
          <w:b/>
        </w:rPr>
        <w:t>...………………………………………………………………………………………………………………..…………………………..………………</w:t>
      </w:r>
    </w:p>
    <w:p w14:paraId="5EA84F2D" w14:textId="77777777" w:rsidR="000966A5" w:rsidRDefault="000966A5" w:rsidP="000966A5">
      <w:pPr>
        <w:spacing w:line="240" w:lineRule="exact"/>
        <w:rPr>
          <w:b/>
        </w:rPr>
      </w:pPr>
    </w:p>
    <w:p w14:paraId="79F25AEB" w14:textId="77777777" w:rsidR="000966A5" w:rsidRDefault="000966A5" w:rsidP="000966A5">
      <w:pPr>
        <w:spacing w:line="240" w:lineRule="exact"/>
        <w:rPr>
          <w:b/>
        </w:rPr>
      </w:pPr>
      <w:r>
        <w:rPr>
          <w:b/>
        </w:rPr>
        <w:t>...………………………………………………………………………………………………………………..…………………………..………………</w:t>
      </w:r>
    </w:p>
    <w:p w14:paraId="6196E6F3" w14:textId="77777777" w:rsidR="000966A5" w:rsidRDefault="000966A5" w:rsidP="000966A5">
      <w:pPr>
        <w:spacing w:line="240" w:lineRule="exact"/>
        <w:rPr>
          <w:b/>
        </w:rPr>
      </w:pPr>
    </w:p>
    <w:p w14:paraId="7526E299" w14:textId="77777777" w:rsidR="000966A5" w:rsidRDefault="000966A5" w:rsidP="000966A5">
      <w:pPr>
        <w:spacing w:line="240" w:lineRule="exact"/>
        <w:rPr>
          <w:b/>
        </w:rPr>
      </w:pPr>
      <w:r>
        <w:rPr>
          <w:b/>
        </w:rPr>
        <w:t>...………………………………………………………………………………………………………………..…………………………..………………</w:t>
      </w:r>
    </w:p>
    <w:p w14:paraId="6FBF0C7D" w14:textId="77777777" w:rsidR="000966A5" w:rsidRDefault="000966A5" w:rsidP="000966A5">
      <w:pPr>
        <w:spacing w:line="240" w:lineRule="exact"/>
        <w:rPr>
          <w:b/>
        </w:rPr>
      </w:pPr>
    </w:p>
    <w:p w14:paraId="39917808" w14:textId="77777777" w:rsidR="000966A5" w:rsidRDefault="000966A5" w:rsidP="000966A5">
      <w:pPr>
        <w:spacing w:line="240" w:lineRule="exact"/>
        <w:rPr>
          <w:b/>
        </w:rPr>
      </w:pPr>
    </w:p>
    <w:p w14:paraId="1CB68FEB" w14:textId="77777777" w:rsidR="000966A5" w:rsidRDefault="000966A5" w:rsidP="000966A5">
      <w:pPr>
        <w:spacing w:line="240" w:lineRule="exact"/>
        <w:rPr>
          <w:b/>
        </w:rPr>
      </w:pPr>
    </w:p>
    <w:p w14:paraId="22BBE903" w14:textId="77777777" w:rsidR="000966A5" w:rsidRDefault="000966A5" w:rsidP="000966A5">
      <w:pPr>
        <w:pBdr>
          <w:top w:val="single" w:sz="4" w:space="1" w:color="000000"/>
          <w:left w:val="single" w:sz="4" w:space="20" w:color="000000"/>
          <w:bottom w:val="single" w:sz="4" w:space="1" w:color="000000"/>
          <w:right w:val="single" w:sz="4" w:space="4" w:color="000000"/>
        </w:pBdr>
        <w:spacing w:line="276" w:lineRule="auto"/>
        <w:ind w:left="360"/>
        <w:rPr>
          <w:b/>
          <w:bCs/>
          <w:lang w:eastAsia="en-US"/>
        </w:rPr>
      </w:pPr>
      <w:r>
        <w:rPr>
          <w:b/>
          <w:bCs/>
          <w:lang w:eastAsia="en-US"/>
        </w:rPr>
        <w:t xml:space="preserve">Renvoi à des documents annexes le cas échéant :  </w:t>
      </w:r>
    </w:p>
    <w:p w14:paraId="1DE6EC3D" w14:textId="77777777" w:rsidR="000966A5" w:rsidRDefault="000966A5" w:rsidP="000966A5">
      <w:pPr>
        <w:pBdr>
          <w:top w:val="single" w:sz="4" w:space="1" w:color="000000"/>
          <w:left w:val="single" w:sz="4" w:space="20" w:color="000000"/>
          <w:bottom w:val="single" w:sz="4" w:space="1" w:color="000000"/>
          <w:right w:val="single" w:sz="4" w:space="4" w:color="000000"/>
        </w:pBdr>
        <w:spacing w:line="276" w:lineRule="auto"/>
        <w:ind w:left="360"/>
        <w:rPr>
          <w:lang w:eastAsia="en-US"/>
        </w:rPr>
      </w:pPr>
      <w:r>
        <w:rPr>
          <w:lang w:eastAsia="en-US"/>
        </w:rPr>
        <w:t>- Intitulé précis des annexes :</w:t>
      </w:r>
    </w:p>
    <w:p w14:paraId="3F0192F6" w14:textId="77777777" w:rsidR="000966A5" w:rsidRDefault="000966A5" w:rsidP="000966A5">
      <w:pPr>
        <w:pBdr>
          <w:top w:val="single" w:sz="4" w:space="1" w:color="000000"/>
          <w:left w:val="single" w:sz="4" w:space="20" w:color="000000"/>
          <w:bottom w:val="single" w:sz="4" w:space="1" w:color="000000"/>
          <w:right w:val="single" w:sz="4" w:space="4" w:color="000000"/>
        </w:pBdr>
        <w:spacing w:line="276" w:lineRule="auto"/>
        <w:ind w:left="360"/>
        <w:rPr>
          <w:lang w:eastAsia="en-US"/>
        </w:rPr>
      </w:pPr>
    </w:p>
    <w:p w14:paraId="3A6FC70D" w14:textId="77777777" w:rsidR="000966A5" w:rsidRDefault="000966A5" w:rsidP="000966A5">
      <w:pPr>
        <w:pBdr>
          <w:top w:val="single" w:sz="4" w:space="1" w:color="000000"/>
          <w:left w:val="single" w:sz="4" w:space="20" w:color="000000"/>
          <w:bottom w:val="single" w:sz="4" w:space="1" w:color="000000"/>
          <w:right w:val="single" w:sz="4" w:space="4" w:color="000000"/>
        </w:pBdr>
        <w:spacing w:line="276" w:lineRule="auto"/>
        <w:ind w:left="360"/>
        <w:rPr>
          <w:lang w:eastAsia="en-US"/>
        </w:rPr>
      </w:pPr>
    </w:p>
    <w:p w14:paraId="6D3415D6" w14:textId="77777777" w:rsidR="000966A5" w:rsidRDefault="000966A5" w:rsidP="000966A5">
      <w:pPr>
        <w:pBdr>
          <w:top w:val="single" w:sz="4" w:space="1" w:color="000000"/>
          <w:left w:val="single" w:sz="4" w:space="20" w:color="000000"/>
          <w:bottom w:val="single" w:sz="4" w:space="1" w:color="000000"/>
          <w:right w:val="single" w:sz="4" w:space="4" w:color="000000"/>
        </w:pBdr>
        <w:spacing w:line="276" w:lineRule="auto"/>
        <w:ind w:left="360"/>
        <w:rPr>
          <w:lang w:eastAsia="en-US"/>
        </w:rPr>
      </w:pPr>
      <w:r>
        <w:rPr>
          <w:lang w:eastAsia="en-US"/>
        </w:rPr>
        <w:t xml:space="preserve">- Numéros de pages se rapportant exclusivement au présent critère : </w:t>
      </w:r>
    </w:p>
    <w:p w14:paraId="0236A3F7" w14:textId="77777777" w:rsidR="000966A5" w:rsidRDefault="000966A5" w:rsidP="000966A5">
      <w:pPr>
        <w:rPr>
          <w:lang w:val="fr-FR"/>
        </w:rPr>
      </w:pPr>
    </w:p>
    <w:p w14:paraId="7E20BAF3" w14:textId="77777777" w:rsidR="00534409" w:rsidRDefault="00534409">
      <w:pPr>
        <w:suppressAutoHyphens w:val="0"/>
        <w:overflowPunct/>
        <w:autoSpaceDE/>
        <w:spacing w:line="276" w:lineRule="auto"/>
        <w:textAlignment w:val="auto"/>
        <w:sectPr w:rsidR="00534409">
          <w:pgSz w:w="11906" w:h="16838"/>
          <w:pgMar w:top="818" w:right="1078" w:bottom="720" w:left="1258" w:header="851" w:footer="851" w:gutter="0"/>
          <w:cols w:space="720"/>
        </w:sectPr>
      </w:pPr>
    </w:p>
    <w:p w14:paraId="641A5E0B" w14:textId="42146E67" w:rsidR="00534409" w:rsidRPr="000966A5" w:rsidRDefault="00534409" w:rsidP="00534409">
      <w:pPr>
        <w:keepNext/>
        <w:pBdr>
          <w:bottom w:val="single" w:sz="4" w:space="1" w:color="auto"/>
        </w:pBdr>
        <w:spacing w:before="240" w:after="120"/>
        <w:rPr>
          <w:b/>
          <w:caps/>
          <w:color w:val="C45911" w:themeColor="accent2" w:themeShade="BF"/>
          <w:kern w:val="0"/>
          <w:sz w:val="24"/>
          <w:szCs w:val="20"/>
          <w:lang w:eastAsia="en-US" w:bidi="hi-IN"/>
        </w:rPr>
      </w:pPr>
      <w:r w:rsidRPr="000966A5">
        <w:rPr>
          <w:b/>
          <w:caps/>
          <w:color w:val="C45911" w:themeColor="accent2" w:themeShade="BF"/>
          <w:kern w:val="0"/>
          <w:sz w:val="24"/>
          <w:szCs w:val="20"/>
          <w:lang w:eastAsia="en-US" w:bidi="hi-IN"/>
        </w:rPr>
        <w:lastRenderedPageBreak/>
        <w:t xml:space="preserve">CRITERE </w:t>
      </w:r>
      <w:r>
        <w:rPr>
          <w:b/>
          <w:caps/>
          <w:color w:val="C45911" w:themeColor="accent2" w:themeShade="BF"/>
          <w:kern w:val="0"/>
          <w:sz w:val="24"/>
          <w:szCs w:val="20"/>
          <w:lang w:eastAsia="en-US" w:bidi="hi-IN"/>
        </w:rPr>
        <w:t>4</w:t>
      </w:r>
      <w:r w:rsidRPr="000966A5">
        <w:rPr>
          <w:b/>
          <w:caps/>
          <w:color w:val="C45911" w:themeColor="accent2" w:themeShade="BF"/>
          <w:kern w:val="0"/>
          <w:sz w:val="24"/>
          <w:szCs w:val="20"/>
          <w:lang w:eastAsia="en-US" w:bidi="hi-IN"/>
        </w:rPr>
        <w:t xml:space="preserve"> SUR </w:t>
      </w:r>
      <w:r>
        <w:rPr>
          <w:b/>
          <w:caps/>
          <w:color w:val="C45911" w:themeColor="accent2" w:themeShade="BF"/>
          <w:kern w:val="0"/>
          <w:sz w:val="24"/>
          <w:szCs w:val="20"/>
          <w:lang w:eastAsia="en-US" w:bidi="hi-IN"/>
        </w:rPr>
        <w:t>1</w:t>
      </w:r>
      <w:r w:rsidRPr="000966A5">
        <w:rPr>
          <w:b/>
          <w:caps/>
          <w:color w:val="C45911" w:themeColor="accent2" w:themeShade="BF"/>
          <w:kern w:val="0"/>
          <w:sz w:val="24"/>
          <w:szCs w:val="20"/>
          <w:lang w:eastAsia="en-US" w:bidi="hi-IN"/>
        </w:rPr>
        <w:t xml:space="preserve">0 POINTS : </w:t>
      </w:r>
      <w:r w:rsidRPr="00534409">
        <w:rPr>
          <w:b/>
          <w:caps/>
          <w:color w:val="C45911" w:themeColor="accent2" w:themeShade="BF"/>
          <w:kern w:val="0"/>
          <w:sz w:val="24"/>
          <w:szCs w:val="20"/>
          <w:lang w:val="fr-FR" w:eastAsia="en-US" w:bidi="hi-IN"/>
        </w:rPr>
        <w:t>Expérience du candidat</w:t>
      </w:r>
    </w:p>
    <w:p w14:paraId="6296A862" w14:textId="77777777" w:rsidR="00534409" w:rsidRDefault="00534409" w:rsidP="00534409">
      <w:pPr>
        <w:spacing w:line="240" w:lineRule="exact"/>
        <w:rPr>
          <w:rFonts w:eastAsia="Times New Roman" w:cs="Times New Roman"/>
          <w:b/>
          <w:color w:val="2F4F9D"/>
          <w:sz w:val="24"/>
          <w:szCs w:val="20"/>
          <w:lang w:val="fr-FR"/>
        </w:rPr>
      </w:pPr>
    </w:p>
    <w:p w14:paraId="4DF80E26" w14:textId="7B8C2068" w:rsidR="00534409" w:rsidRDefault="00534409" w:rsidP="00534409">
      <w:pPr>
        <w:spacing w:line="240" w:lineRule="exact"/>
        <w:rPr>
          <w:rFonts w:eastAsia="Times New Roman" w:cs="Times New Roman"/>
          <w:b/>
          <w:color w:val="2F4F9D"/>
          <w:sz w:val="24"/>
          <w:szCs w:val="20"/>
          <w:lang w:val="fr-FR"/>
        </w:rPr>
      </w:pPr>
      <w:r w:rsidRPr="00534409">
        <w:rPr>
          <w:rFonts w:eastAsia="Times New Roman" w:cs="Times New Roman"/>
          <w:b/>
          <w:color w:val="2F4F9D"/>
          <w:sz w:val="24"/>
          <w:szCs w:val="20"/>
          <w:lang w:val="fr-FR"/>
        </w:rPr>
        <w:t>Le candidat présente son parcours et son expérience professionnelle dans le domaine de la restauration</w:t>
      </w:r>
      <w:bookmarkStart w:id="13" w:name="_GoBack"/>
      <w:bookmarkEnd w:id="13"/>
      <w:r w:rsidRPr="00534409">
        <w:rPr>
          <w:rFonts w:eastAsia="Times New Roman" w:cs="Times New Roman"/>
          <w:b/>
          <w:color w:val="2F4F9D"/>
          <w:sz w:val="24"/>
          <w:szCs w:val="20"/>
          <w:lang w:val="fr-FR"/>
        </w:rPr>
        <w:t xml:space="preserve"> à l’appui d’un CV. </w:t>
      </w:r>
    </w:p>
    <w:p w14:paraId="49C42C8B" w14:textId="77777777" w:rsidR="00534409" w:rsidRPr="00534409" w:rsidRDefault="00534409" w:rsidP="00534409">
      <w:pPr>
        <w:spacing w:line="240" w:lineRule="exact"/>
        <w:rPr>
          <w:rFonts w:eastAsia="Times New Roman" w:cs="Times New Roman"/>
          <w:b/>
          <w:color w:val="2F4F9D"/>
          <w:sz w:val="24"/>
          <w:szCs w:val="20"/>
          <w:lang w:val="fr-FR"/>
        </w:rPr>
      </w:pPr>
    </w:p>
    <w:p w14:paraId="512766F4" w14:textId="05EDA698" w:rsidR="00534409" w:rsidRDefault="00534409" w:rsidP="00534409">
      <w:pPr>
        <w:spacing w:line="240" w:lineRule="exact"/>
        <w:rPr>
          <w:rFonts w:eastAsia="Times New Roman" w:cs="Times New Roman"/>
          <w:b/>
          <w:color w:val="2F4F9D"/>
          <w:sz w:val="24"/>
          <w:szCs w:val="20"/>
          <w:lang w:val="fr-FR"/>
        </w:rPr>
      </w:pPr>
      <w:r w:rsidRPr="00534409">
        <w:rPr>
          <w:rFonts w:eastAsia="Times New Roman" w:cs="Times New Roman"/>
          <w:b/>
          <w:color w:val="2F4F9D"/>
          <w:sz w:val="24"/>
          <w:szCs w:val="20"/>
          <w:lang w:val="fr-FR"/>
        </w:rPr>
        <w:t>Présentation du parcours professionnel de ces cinq dernières années précisant notamment le lieu, la durée, le type de restauration et l’affluence sur l’année.</w:t>
      </w:r>
    </w:p>
    <w:p w14:paraId="091CBD62" w14:textId="77777777" w:rsidR="00534409" w:rsidRDefault="00534409" w:rsidP="00534409">
      <w:pPr>
        <w:spacing w:line="240" w:lineRule="exact"/>
        <w:rPr>
          <w:b/>
        </w:rPr>
      </w:pPr>
    </w:p>
    <w:p w14:paraId="6FA586F0" w14:textId="77777777" w:rsidR="00534409" w:rsidRDefault="00534409" w:rsidP="00534409">
      <w:pPr>
        <w:spacing w:line="240" w:lineRule="exact"/>
        <w:rPr>
          <w:b/>
        </w:rPr>
      </w:pPr>
      <w:r>
        <w:rPr>
          <w:b/>
        </w:rPr>
        <w:t>...………………………………………………………………………………………………………………..…………………………..………………</w:t>
      </w:r>
    </w:p>
    <w:p w14:paraId="3C369F65" w14:textId="77777777" w:rsidR="00534409" w:rsidRDefault="00534409" w:rsidP="00534409">
      <w:pPr>
        <w:spacing w:line="240" w:lineRule="exact"/>
      </w:pPr>
    </w:p>
    <w:p w14:paraId="168DC96C" w14:textId="77777777" w:rsidR="00534409" w:rsidRDefault="00534409" w:rsidP="00534409">
      <w:pPr>
        <w:spacing w:line="240" w:lineRule="exact"/>
        <w:rPr>
          <w:b/>
        </w:rPr>
      </w:pPr>
      <w:r>
        <w:rPr>
          <w:b/>
        </w:rPr>
        <w:t>...………………………………………………………………………………………………………………..…………………………..………………</w:t>
      </w:r>
    </w:p>
    <w:p w14:paraId="58750502" w14:textId="77777777" w:rsidR="00534409" w:rsidRDefault="00534409" w:rsidP="00534409">
      <w:pPr>
        <w:spacing w:line="240" w:lineRule="exact"/>
        <w:rPr>
          <w:b/>
        </w:rPr>
      </w:pPr>
    </w:p>
    <w:p w14:paraId="1C4DF03A" w14:textId="77777777" w:rsidR="00534409" w:rsidRDefault="00534409" w:rsidP="00534409">
      <w:pPr>
        <w:spacing w:line="240" w:lineRule="exact"/>
        <w:rPr>
          <w:b/>
        </w:rPr>
      </w:pPr>
      <w:r>
        <w:rPr>
          <w:b/>
        </w:rPr>
        <w:t>...………………………………………………………………………………………………………………..…………………………..………………</w:t>
      </w:r>
    </w:p>
    <w:p w14:paraId="75059405" w14:textId="77777777" w:rsidR="00534409" w:rsidRDefault="00534409" w:rsidP="00534409">
      <w:pPr>
        <w:spacing w:line="240" w:lineRule="exact"/>
        <w:rPr>
          <w:b/>
        </w:rPr>
      </w:pPr>
    </w:p>
    <w:p w14:paraId="720C716F" w14:textId="77777777" w:rsidR="00534409" w:rsidRDefault="00534409" w:rsidP="00534409">
      <w:pPr>
        <w:spacing w:line="240" w:lineRule="exact"/>
        <w:rPr>
          <w:b/>
        </w:rPr>
      </w:pPr>
      <w:r>
        <w:rPr>
          <w:b/>
        </w:rPr>
        <w:t>...………………………………………………………………………………………………………………..…………………………..………………</w:t>
      </w:r>
    </w:p>
    <w:p w14:paraId="6268A5A2" w14:textId="77777777" w:rsidR="00534409" w:rsidRDefault="00534409" w:rsidP="00534409">
      <w:pPr>
        <w:spacing w:line="240" w:lineRule="exact"/>
      </w:pPr>
    </w:p>
    <w:p w14:paraId="63A730DC" w14:textId="77777777" w:rsidR="00534409" w:rsidRDefault="00534409" w:rsidP="00534409">
      <w:pPr>
        <w:spacing w:line="240" w:lineRule="exact"/>
        <w:rPr>
          <w:b/>
        </w:rPr>
      </w:pPr>
      <w:r>
        <w:rPr>
          <w:b/>
        </w:rPr>
        <w:t>...………………………………………………………………………………………………………………..…………………………..………………</w:t>
      </w:r>
    </w:p>
    <w:p w14:paraId="200A4F2D" w14:textId="77777777" w:rsidR="00534409" w:rsidRDefault="00534409" w:rsidP="00534409">
      <w:pPr>
        <w:spacing w:line="240" w:lineRule="exact"/>
        <w:rPr>
          <w:b/>
        </w:rPr>
      </w:pPr>
    </w:p>
    <w:p w14:paraId="468C305D" w14:textId="77777777" w:rsidR="00534409" w:rsidRDefault="00534409" w:rsidP="00534409">
      <w:pPr>
        <w:spacing w:line="240" w:lineRule="exact"/>
        <w:rPr>
          <w:b/>
        </w:rPr>
      </w:pPr>
      <w:r>
        <w:rPr>
          <w:b/>
        </w:rPr>
        <w:t>...………………………………………………………………………………………………………………..…………………………..………………</w:t>
      </w:r>
    </w:p>
    <w:p w14:paraId="0B283069" w14:textId="77777777" w:rsidR="00534409" w:rsidRDefault="00534409" w:rsidP="00534409">
      <w:pPr>
        <w:spacing w:line="240" w:lineRule="exact"/>
        <w:rPr>
          <w:b/>
        </w:rPr>
      </w:pPr>
    </w:p>
    <w:p w14:paraId="1FD5F0B5" w14:textId="77777777" w:rsidR="00534409" w:rsidRDefault="00534409" w:rsidP="00534409">
      <w:pPr>
        <w:spacing w:line="240" w:lineRule="exact"/>
        <w:rPr>
          <w:b/>
        </w:rPr>
      </w:pPr>
      <w:r>
        <w:rPr>
          <w:b/>
        </w:rPr>
        <w:t>...………………………………………………………………………………………………………………..…………………………..………………</w:t>
      </w:r>
    </w:p>
    <w:p w14:paraId="6D800AF2" w14:textId="77777777" w:rsidR="00534409" w:rsidRDefault="00534409" w:rsidP="00534409">
      <w:pPr>
        <w:spacing w:line="240" w:lineRule="exact"/>
      </w:pPr>
    </w:p>
    <w:p w14:paraId="6430D2C8" w14:textId="77777777" w:rsidR="00534409" w:rsidRDefault="00534409" w:rsidP="00534409">
      <w:pPr>
        <w:spacing w:line="240" w:lineRule="exact"/>
        <w:rPr>
          <w:b/>
        </w:rPr>
      </w:pPr>
      <w:r>
        <w:rPr>
          <w:b/>
        </w:rPr>
        <w:t>...………………………………………………………………………………………………………………..…………………………..………………</w:t>
      </w:r>
    </w:p>
    <w:p w14:paraId="40134003" w14:textId="77777777" w:rsidR="00534409" w:rsidRDefault="00534409" w:rsidP="00534409">
      <w:pPr>
        <w:spacing w:line="240" w:lineRule="exact"/>
        <w:rPr>
          <w:b/>
        </w:rPr>
      </w:pPr>
    </w:p>
    <w:p w14:paraId="3D8B8882" w14:textId="77777777" w:rsidR="00534409" w:rsidRDefault="00534409" w:rsidP="00534409">
      <w:pPr>
        <w:spacing w:line="240" w:lineRule="exact"/>
        <w:rPr>
          <w:b/>
        </w:rPr>
      </w:pPr>
      <w:r>
        <w:rPr>
          <w:b/>
        </w:rPr>
        <w:t>...………………………………………………………………………………………………………………..…………………………..………………</w:t>
      </w:r>
    </w:p>
    <w:p w14:paraId="2D00BFC4" w14:textId="77777777" w:rsidR="00534409" w:rsidRDefault="00534409" w:rsidP="00534409">
      <w:pPr>
        <w:spacing w:line="240" w:lineRule="exact"/>
        <w:rPr>
          <w:b/>
        </w:rPr>
      </w:pPr>
    </w:p>
    <w:p w14:paraId="10C98232" w14:textId="77777777" w:rsidR="00534409" w:rsidRDefault="00534409" w:rsidP="00534409">
      <w:pPr>
        <w:spacing w:line="240" w:lineRule="exact"/>
        <w:rPr>
          <w:b/>
        </w:rPr>
      </w:pPr>
      <w:r>
        <w:rPr>
          <w:b/>
        </w:rPr>
        <w:t>...………………………………………………………………………………………………………………..…………………………..………………</w:t>
      </w:r>
    </w:p>
    <w:p w14:paraId="1D94704A" w14:textId="77777777" w:rsidR="00534409" w:rsidRDefault="00534409" w:rsidP="00534409">
      <w:pPr>
        <w:spacing w:line="240" w:lineRule="exact"/>
      </w:pPr>
    </w:p>
    <w:p w14:paraId="62A47C3B" w14:textId="77777777" w:rsidR="00534409" w:rsidRDefault="00534409" w:rsidP="00534409">
      <w:pPr>
        <w:spacing w:line="240" w:lineRule="exact"/>
        <w:rPr>
          <w:b/>
        </w:rPr>
      </w:pPr>
      <w:r>
        <w:rPr>
          <w:b/>
        </w:rPr>
        <w:t>...………………………………………………………………………………………………………………..…………………………..………………</w:t>
      </w:r>
    </w:p>
    <w:p w14:paraId="5B3EC9DC" w14:textId="77777777" w:rsidR="00534409" w:rsidRDefault="00534409" w:rsidP="00534409">
      <w:pPr>
        <w:spacing w:line="240" w:lineRule="exact"/>
        <w:rPr>
          <w:b/>
        </w:rPr>
      </w:pPr>
    </w:p>
    <w:p w14:paraId="12D2E261" w14:textId="77777777" w:rsidR="00534409" w:rsidRDefault="00534409" w:rsidP="00534409">
      <w:pPr>
        <w:spacing w:line="240" w:lineRule="exact"/>
        <w:rPr>
          <w:b/>
        </w:rPr>
      </w:pPr>
      <w:r>
        <w:rPr>
          <w:b/>
        </w:rPr>
        <w:t>...………………………………………………………………………………………………………………..…………………………..………………</w:t>
      </w:r>
    </w:p>
    <w:p w14:paraId="3F435477" w14:textId="77777777" w:rsidR="00534409" w:rsidRDefault="00534409" w:rsidP="00534409">
      <w:pPr>
        <w:spacing w:line="240" w:lineRule="exact"/>
        <w:rPr>
          <w:b/>
        </w:rPr>
      </w:pPr>
    </w:p>
    <w:p w14:paraId="150C4009" w14:textId="77777777" w:rsidR="00534409" w:rsidRDefault="00534409" w:rsidP="00534409">
      <w:pPr>
        <w:spacing w:line="240" w:lineRule="exact"/>
        <w:rPr>
          <w:b/>
        </w:rPr>
      </w:pPr>
      <w:r>
        <w:rPr>
          <w:b/>
        </w:rPr>
        <w:t>...………………………………………………………………………………………………………………..…………………………..………………</w:t>
      </w:r>
    </w:p>
    <w:p w14:paraId="120154D7" w14:textId="77777777" w:rsidR="00534409" w:rsidRDefault="00534409" w:rsidP="00534409">
      <w:pPr>
        <w:spacing w:line="240" w:lineRule="exact"/>
      </w:pPr>
    </w:p>
    <w:p w14:paraId="58207F17" w14:textId="77777777" w:rsidR="00534409" w:rsidRDefault="00534409" w:rsidP="00534409">
      <w:pPr>
        <w:spacing w:line="240" w:lineRule="exact"/>
        <w:rPr>
          <w:b/>
        </w:rPr>
      </w:pPr>
      <w:r>
        <w:rPr>
          <w:b/>
        </w:rPr>
        <w:t>...………………………………………………………………………………………………………………..…………………………..………………</w:t>
      </w:r>
    </w:p>
    <w:p w14:paraId="71B87E07" w14:textId="77777777" w:rsidR="00534409" w:rsidRDefault="00534409" w:rsidP="00534409">
      <w:pPr>
        <w:spacing w:line="240" w:lineRule="exact"/>
        <w:rPr>
          <w:b/>
        </w:rPr>
      </w:pPr>
    </w:p>
    <w:p w14:paraId="4DC7C93B" w14:textId="77777777" w:rsidR="00534409" w:rsidRDefault="00534409" w:rsidP="00534409">
      <w:pPr>
        <w:spacing w:line="240" w:lineRule="exact"/>
        <w:rPr>
          <w:b/>
        </w:rPr>
      </w:pPr>
      <w:r>
        <w:rPr>
          <w:b/>
        </w:rPr>
        <w:t>...………………………………………………………………………………………………………………..…………………………..………………</w:t>
      </w:r>
    </w:p>
    <w:p w14:paraId="047FAB7D" w14:textId="77777777" w:rsidR="00534409" w:rsidRDefault="00534409" w:rsidP="00534409">
      <w:pPr>
        <w:spacing w:line="240" w:lineRule="exact"/>
        <w:rPr>
          <w:b/>
        </w:rPr>
      </w:pPr>
    </w:p>
    <w:p w14:paraId="30E27FBA" w14:textId="77777777" w:rsidR="00534409" w:rsidRDefault="00534409" w:rsidP="00534409">
      <w:pPr>
        <w:spacing w:line="240" w:lineRule="exact"/>
        <w:rPr>
          <w:b/>
        </w:rPr>
      </w:pPr>
      <w:r>
        <w:rPr>
          <w:b/>
        </w:rPr>
        <w:t>...………………………………………………………………………………………………………………..…………………………..………………</w:t>
      </w:r>
    </w:p>
    <w:p w14:paraId="7C4AC793" w14:textId="77777777" w:rsidR="00534409" w:rsidRDefault="00534409" w:rsidP="00534409">
      <w:pPr>
        <w:spacing w:line="240" w:lineRule="exact"/>
      </w:pPr>
    </w:p>
    <w:p w14:paraId="5BD75DC5" w14:textId="77777777" w:rsidR="00534409" w:rsidRDefault="00534409" w:rsidP="00534409">
      <w:pPr>
        <w:spacing w:line="240" w:lineRule="exact"/>
        <w:rPr>
          <w:b/>
        </w:rPr>
      </w:pPr>
      <w:r>
        <w:rPr>
          <w:b/>
        </w:rPr>
        <w:t>...………………………………………………………………………………………………………………..…………………………..………………</w:t>
      </w:r>
    </w:p>
    <w:p w14:paraId="703522B5" w14:textId="77777777" w:rsidR="00534409" w:rsidRDefault="00534409" w:rsidP="00534409">
      <w:pPr>
        <w:spacing w:line="240" w:lineRule="exact"/>
        <w:rPr>
          <w:b/>
        </w:rPr>
      </w:pPr>
    </w:p>
    <w:p w14:paraId="41817948" w14:textId="77777777" w:rsidR="00534409" w:rsidRDefault="00534409" w:rsidP="00534409">
      <w:pPr>
        <w:spacing w:line="240" w:lineRule="exact"/>
        <w:rPr>
          <w:b/>
        </w:rPr>
      </w:pPr>
      <w:r>
        <w:rPr>
          <w:b/>
        </w:rPr>
        <w:t>...………………………………………………………………………………………………………………..…………………………..………………</w:t>
      </w:r>
    </w:p>
    <w:p w14:paraId="1F169EFE" w14:textId="77777777" w:rsidR="00534409" w:rsidRDefault="00534409" w:rsidP="00534409">
      <w:pPr>
        <w:spacing w:line="240" w:lineRule="exact"/>
        <w:rPr>
          <w:b/>
        </w:rPr>
      </w:pPr>
    </w:p>
    <w:p w14:paraId="41DE35F6" w14:textId="77777777" w:rsidR="00534409" w:rsidRDefault="00534409" w:rsidP="00534409">
      <w:pPr>
        <w:spacing w:line="240" w:lineRule="exact"/>
        <w:rPr>
          <w:b/>
        </w:rPr>
      </w:pPr>
      <w:r>
        <w:rPr>
          <w:b/>
        </w:rPr>
        <w:t>...………………………………………………………………………………………………………………..…………………………..………………</w:t>
      </w:r>
    </w:p>
    <w:p w14:paraId="04C90758" w14:textId="77777777" w:rsidR="00534409" w:rsidRDefault="00534409" w:rsidP="00534409">
      <w:pPr>
        <w:spacing w:line="240" w:lineRule="exact"/>
        <w:rPr>
          <w:b/>
        </w:rPr>
      </w:pPr>
    </w:p>
    <w:p w14:paraId="2F2B80CE" w14:textId="77777777" w:rsidR="00534409" w:rsidRDefault="00534409" w:rsidP="00534409">
      <w:pPr>
        <w:spacing w:line="240" w:lineRule="exact"/>
        <w:rPr>
          <w:b/>
        </w:rPr>
      </w:pPr>
    </w:p>
    <w:p w14:paraId="32F91D67" w14:textId="77777777" w:rsidR="00534409" w:rsidRDefault="00534409" w:rsidP="00534409">
      <w:pPr>
        <w:spacing w:line="240" w:lineRule="exact"/>
        <w:rPr>
          <w:b/>
        </w:rPr>
      </w:pPr>
    </w:p>
    <w:p w14:paraId="19E9C599" w14:textId="77777777" w:rsidR="00534409" w:rsidRDefault="00534409" w:rsidP="00534409">
      <w:pPr>
        <w:pBdr>
          <w:top w:val="single" w:sz="4" w:space="1" w:color="000000"/>
          <w:left w:val="single" w:sz="4" w:space="20" w:color="000000"/>
          <w:bottom w:val="single" w:sz="4" w:space="1" w:color="000000"/>
          <w:right w:val="single" w:sz="4" w:space="4" w:color="000000"/>
        </w:pBdr>
        <w:spacing w:line="276" w:lineRule="auto"/>
        <w:ind w:left="360"/>
        <w:rPr>
          <w:b/>
          <w:bCs/>
          <w:lang w:eastAsia="en-US"/>
        </w:rPr>
      </w:pPr>
      <w:r>
        <w:rPr>
          <w:b/>
          <w:bCs/>
          <w:lang w:eastAsia="en-US"/>
        </w:rPr>
        <w:t xml:space="preserve">Renvoi à des documents annexes le cas échéant :  </w:t>
      </w:r>
    </w:p>
    <w:p w14:paraId="384E3581" w14:textId="77777777" w:rsidR="00534409" w:rsidRDefault="00534409" w:rsidP="00534409">
      <w:pPr>
        <w:pBdr>
          <w:top w:val="single" w:sz="4" w:space="1" w:color="000000"/>
          <w:left w:val="single" w:sz="4" w:space="20" w:color="000000"/>
          <w:bottom w:val="single" w:sz="4" w:space="1" w:color="000000"/>
          <w:right w:val="single" w:sz="4" w:space="4" w:color="000000"/>
        </w:pBdr>
        <w:spacing w:line="276" w:lineRule="auto"/>
        <w:ind w:left="360"/>
        <w:rPr>
          <w:lang w:eastAsia="en-US"/>
        </w:rPr>
      </w:pPr>
      <w:r>
        <w:rPr>
          <w:lang w:eastAsia="en-US"/>
        </w:rPr>
        <w:t>- Intitulé précis des annexes :</w:t>
      </w:r>
    </w:p>
    <w:p w14:paraId="2B67752C" w14:textId="77777777" w:rsidR="00534409" w:rsidRDefault="00534409" w:rsidP="00534409">
      <w:pPr>
        <w:pBdr>
          <w:top w:val="single" w:sz="4" w:space="1" w:color="000000"/>
          <w:left w:val="single" w:sz="4" w:space="20" w:color="000000"/>
          <w:bottom w:val="single" w:sz="4" w:space="1" w:color="000000"/>
          <w:right w:val="single" w:sz="4" w:space="4" w:color="000000"/>
        </w:pBdr>
        <w:spacing w:line="276" w:lineRule="auto"/>
        <w:ind w:left="360"/>
        <w:rPr>
          <w:lang w:eastAsia="en-US"/>
        </w:rPr>
      </w:pPr>
    </w:p>
    <w:p w14:paraId="3B06F49F" w14:textId="77777777" w:rsidR="00534409" w:rsidRDefault="00534409" w:rsidP="00534409">
      <w:pPr>
        <w:pBdr>
          <w:top w:val="single" w:sz="4" w:space="1" w:color="000000"/>
          <w:left w:val="single" w:sz="4" w:space="20" w:color="000000"/>
          <w:bottom w:val="single" w:sz="4" w:space="1" w:color="000000"/>
          <w:right w:val="single" w:sz="4" w:space="4" w:color="000000"/>
        </w:pBdr>
        <w:spacing w:line="276" w:lineRule="auto"/>
        <w:ind w:left="360"/>
        <w:rPr>
          <w:lang w:eastAsia="en-US"/>
        </w:rPr>
      </w:pPr>
    </w:p>
    <w:p w14:paraId="14E35739" w14:textId="77777777" w:rsidR="00534409" w:rsidRDefault="00534409" w:rsidP="00534409">
      <w:pPr>
        <w:pBdr>
          <w:top w:val="single" w:sz="4" w:space="1" w:color="000000"/>
          <w:left w:val="single" w:sz="4" w:space="20" w:color="000000"/>
          <w:bottom w:val="single" w:sz="4" w:space="1" w:color="000000"/>
          <w:right w:val="single" w:sz="4" w:space="4" w:color="000000"/>
        </w:pBdr>
        <w:spacing w:line="276" w:lineRule="auto"/>
        <w:ind w:left="360"/>
        <w:rPr>
          <w:lang w:eastAsia="en-US"/>
        </w:rPr>
      </w:pPr>
      <w:r>
        <w:rPr>
          <w:lang w:eastAsia="en-US"/>
        </w:rPr>
        <w:t xml:space="preserve">- Numéros de pages se rapportant exclusivement au présent critère : </w:t>
      </w:r>
    </w:p>
    <w:p w14:paraId="7095E8EA" w14:textId="77777777" w:rsidR="00534409" w:rsidRDefault="00534409" w:rsidP="00534409">
      <w:pPr>
        <w:rPr>
          <w:lang w:val="fr-FR"/>
        </w:rPr>
      </w:pPr>
    </w:p>
    <w:p w14:paraId="6E4AA9AA" w14:textId="4AF39826" w:rsidR="00DC0A23" w:rsidRDefault="00DC0A23">
      <w:pPr>
        <w:suppressAutoHyphens w:val="0"/>
        <w:overflowPunct/>
        <w:autoSpaceDE/>
        <w:spacing w:line="276" w:lineRule="auto"/>
        <w:textAlignment w:val="auto"/>
      </w:pPr>
    </w:p>
    <w:sectPr w:rsidR="00DC0A23">
      <w:pgSz w:w="11906" w:h="16838"/>
      <w:pgMar w:top="818" w:right="1078" w:bottom="720" w:left="1258"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222A" w14:textId="77777777" w:rsidR="00017BD7" w:rsidRDefault="00017BD7">
      <w:r>
        <w:separator/>
      </w:r>
    </w:p>
  </w:endnote>
  <w:endnote w:type="continuationSeparator" w:id="0">
    <w:p w14:paraId="008FD6FE" w14:textId="77777777" w:rsidR="00017BD7" w:rsidRDefault="0001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1AE99" w14:textId="77777777" w:rsidR="00017BD7" w:rsidRDefault="00017BD7">
    <w:pPr>
      <w:pStyle w:val="Pieddepage"/>
      <w:tabs>
        <w:tab w:val="clear" w:pos="4153"/>
        <w:tab w:val="clear" w:pos="8306"/>
        <w:tab w:val="right" w:pos="8505"/>
      </w:tabs>
      <w:rPr>
        <w:sz w:val="18"/>
        <w:szCs w:val="18"/>
      </w:rPr>
    </w:pPr>
  </w:p>
  <w:p w14:paraId="00240C1C" w14:textId="714FF515" w:rsidR="00017BD7" w:rsidRDefault="00017BD7">
    <w:pPr>
      <w:pStyle w:val="Pieddepage"/>
      <w:tabs>
        <w:tab w:val="clear" w:pos="4153"/>
        <w:tab w:val="clear" w:pos="8306"/>
        <w:tab w:val="left" w:pos="7655"/>
      </w:tabs>
    </w:pPr>
    <w:bookmarkStart w:id="5" w:name="_Hlk172037175"/>
    <w:r>
      <w:rPr>
        <w:sz w:val="18"/>
        <w:szCs w:val="18"/>
      </w:rPr>
      <w:t>C.M.</w:t>
    </w:r>
    <w:r w:rsidR="004C32F2">
      <w:rPr>
        <w:sz w:val="18"/>
        <w:szCs w:val="18"/>
      </w:rPr>
      <w:t>J</w:t>
    </w:r>
    <w:r>
      <w:rPr>
        <w:sz w:val="18"/>
        <w:szCs w:val="18"/>
      </w:rPr>
      <w:t xml:space="preserve">. - </w:t>
    </w:r>
    <w:r w:rsidR="00672C09" w:rsidRPr="00672C09">
      <w:rPr>
        <w:bCs/>
        <w:color w:val="000000"/>
        <w:sz w:val="18"/>
        <w:szCs w:val="18"/>
      </w:rPr>
      <w:t>24-PR-01</w:t>
    </w:r>
    <w:bookmarkEnd w:id="5"/>
    <w:r w:rsidR="00064987">
      <w:rPr>
        <w:bCs/>
        <w:color w:val="000000"/>
        <w:sz w:val="18"/>
        <w:szCs w:val="18"/>
      </w:rPr>
      <w:t>5-AOT</w:t>
    </w:r>
    <w:r>
      <w:rPr>
        <w:bCs/>
        <w:sz w:val="18"/>
        <w:szCs w:val="18"/>
      </w:rPr>
      <w:tab/>
    </w:r>
    <w:r>
      <w:rPr>
        <w:bCs/>
        <w:sz w:val="18"/>
        <w:szCs w:val="18"/>
      </w:rPr>
      <w:tab/>
    </w:r>
    <w:r>
      <w:rPr>
        <w:sz w:val="18"/>
        <w:szCs w:val="18"/>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Pr>
        <w:b/>
        <w:bCs/>
        <w:sz w:val="18"/>
        <w:szCs w:val="18"/>
      </w:rPr>
      <w:t>12</w:t>
    </w:r>
    <w:r>
      <w:rPr>
        <w:b/>
        <w:bCs/>
        <w:sz w:val="18"/>
        <w:szCs w:val="18"/>
      </w:rPr>
      <w:fldChar w:fldCharType="end"/>
    </w:r>
    <w:r>
      <w:rPr>
        <w:sz w:val="18"/>
        <w:szCs w:val="18"/>
      </w:rPr>
      <w:t xml:space="preserve"> sur </w:t>
    </w:r>
    <w:r>
      <w:rPr>
        <w:b/>
        <w:bCs/>
        <w:sz w:val="18"/>
        <w:szCs w:val="18"/>
      </w:rPr>
      <w:fldChar w:fldCharType="begin"/>
    </w:r>
    <w:r>
      <w:rPr>
        <w:b/>
        <w:bCs/>
        <w:sz w:val="18"/>
        <w:szCs w:val="18"/>
      </w:rPr>
      <w:instrText xml:space="preserve"> NUMPAGES </w:instrText>
    </w:r>
    <w:r>
      <w:rPr>
        <w:b/>
        <w:bCs/>
        <w:sz w:val="18"/>
        <w:szCs w:val="18"/>
      </w:rPr>
      <w:fldChar w:fldCharType="separate"/>
    </w:r>
    <w:r>
      <w:rPr>
        <w:b/>
        <w:bCs/>
        <w:sz w:val="18"/>
        <w:szCs w:val="18"/>
      </w:rPr>
      <w:t>12</w:t>
    </w:r>
    <w:r>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90062" w14:textId="77777777" w:rsidR="00017BD7" w:rsidRDefault="00017BD7">
    <w:pPr>
      <w:pStyle w:val="Pieddepage"/>
      <w:tabs>
        <w:tab w:val="clear" w:pos="4153"/>
        <w:tab w:val="clear" w:pos="8306"/>
        <w:tab w:val="right" w:pos="8505"/>
      </w:tabs>
      <w:rPr>
        <w:sz w:val="18"/>
        <w:szCs w:val="18"/>
      </w:rPr>
    </w:pPr>
  </w:p>
  <w:p w14:paraId="2A109D39" w14:textId="174AAB07" w:rsidR="00017BD7" w:rsidRDefault="000966A5">
    <w:pPr>
      <w:pStyle w:val="Pieddepage"/>
      <w:tabs>
        <w:tab w:val="clear" w:pos="4153"/>
        <w:tab w:val="clear" w:pos="8306"/>
        <w:tab w:val="left" w:pos="7655"/>
      </w:tabs>
    </w:pPr>
    <w:r>
      <w:rPr>
        <w:sz w:val="18"/>
        <w:szCs w:val="18"/>
      </w:rPr>
      <w:t>C.M.</w:t>
    </w:r>
    <w:r w:rsidR="004C32F2">
      <w:rPr>
        <w:sz w:val="18"/>
        <w:szCs w:val="18"/>
      </w:rPr>
      <w:t>J</w:t>
    </w:r>
    <w:r>
      <w:rPr>
        <w:sz w:val="18"/>
        <w:szCs w:val="18"/>
      </w:rPr>
      <w:t xml:space="preserve">. - </w:t>
    </w:r>
    <w:r w:rsidRPr="00672C09">
      <w:rPr>
        <w:bCs/>
        <w:color w:val="000000"/>
        <w:sz w:val="18"/>
        <w:szCs w:val="18"/>
      </w:rPr>
      <w:t>24-PR-01</w:t>
    </w:r>
    <w:r>
      <w:rPr>
        <w:bCs/>
        <w:color w:val="000000"/>
        <w:sz w:val="18"/>
        <w:szCs w:val="18"/>
      </w:rPr>
      <w:t>5-AOT</w:t>
    </w:r>
    <w:r w:rsidR="00017BD7">
      <w:rPr>
        <w:bCs/>
        <w:sz w:val="18"/>
        <w:szCs w:val="18"/>
      </w:rPr>
      <w:tab/>
    </w:r>
    <w:r w:rsidR="00017BD7">
      <w:rPr>
        <w:bCs/>
        <w:sz w:val="18"/>
        <w:szCs w:val="18"/>
      </w:rPr>
      <w:tab/>
    </w:r>
    <w:r w:rsidR="00017BD7">
      <w:rPr>
        <w:sz w:val="18"/>
        <w:szCs w:val="18"/>
      </w:rPr>
      <w:t xml:space="preserve">Page </w:t>
    </w:r>
    <w:r w:rsidR="00017BD7">
      <w:rPr>
        <w:b/>
        <w:bCs/>
        <w:sz w:val="18"/>
        <w:szCs w:val="18"/>
      </w:rPr>
      <w:fldChar w:fldCharType="begin"/>
    </w:r>
    <w:r w:rsidR="00017BD7">
      <w:rPr>
        <w:b/>
        <w:bCs/>
        <w:sz w:val="18"/>
        <w:szCs w:val="18"/>
      </w:rPr>
      <w:instrText xml:space="preserve"> PAGE </w:instrText>
    </w:r>
    <w:r w:rsidR="00017BD7">
      <w:rPr>
        <w:b/>
        <w:bCs/>
        <w:sz w:val="18"/>
        <w:szCs w:val="18"/>
      </w:rPr>
      <w:fldChar w:fldCharType="separate"/>
    </w:r>
    <w:r w:rsidR="00017BD7">
      <w:rPr>
        <w:b/>
        <w:bCs/>
        <w:sz w:val="18"/>
        <w:szCs w:val="18"/>
      </w:rPr>
      <w:t>12</w:t>
    </w:r>
    <w:r w:rsidR="00017BD7">
      <w:rPr>
        <w:b/>
        <w:bCs/>
        <w:sz w:val="18"/>
        <w:szCs w:val="18"/>
      </w:rPr>
      <w:fldChar w:fldCharType="end"/>
    </w:r>
    <w:r w:rsidR="00017BD7">
      <w:rPr>
        <w:sz w:val="18"/>
        <w:szCs w:val="18"/>
      </w:rPr>
      <w:t xml:space="preserve"> sur </w:t>
    </w:r>
    <w:r w:rsidR="00017BD7">
      <w:rPr>
        <w:b/>
        <w:bCs/>
        <w:sz w:val="18"/>
        <w:szCs w:val="18"/>
      </w:rPr>
      <w:fldChar w:fldCharType="begin"/>
    </w:r>
    <w:r w:rsidR="00017BD7">
      <w:rPr>
        <w:b/>
        <w:bCs/>
        <w:sz w:val="18"/>
        <w:szCs w:val="18"/>
      </w:rPr>
      <w:instrText xml:space="preserve"> NUMPAGES </w:instrText>
    </w:r>
    <w:r w:rsidR="00017BD7">
      <w:rPr>
        <w:b/>
        <w:bCs/>
        <w:sz w:val="18"/>
        <w:szCs w:val="18"/>
      </w:rPr>
      <w:fldChar w:fldCharType="separate"/>
    </w:r>
    <w:r w:rsidR="00017BD7">
      <w:rPr>
        <w:b/>
        <w:bCs/>
        <w:sz w:val="18"/>
        <w:szCs w:val="18"/>
      </w:rPr>
      <w:t>12</w:t>
    </w:r>
    <w:r w:rsidR="00017BD7">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22A26" w14:textId="77777777" w:rsidR="00017BD7" w:rsidRDefault="00017BD7">
      <w:r>
        <w:rPr>
          <w:color w:val="000000"/>
        </w:rPr>
        <w:separator/>
      </w:r>
    </w:p>
  </w:footnote>
  <w:footnote w:type="continuationSeparator" w:id="0">
    <w:p w14:paraId="456B9E05" w14:textId="77777777" w:rsidR="00017BD7" w:rsidRDefault="00017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6A05" w14:textId="77777777" w:rsidR="00017BD7" w:rsidRDefault="00017BD7">
    <w:pPr>
      <w:pStyle w:val="En-tte"/>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553F" w14:textId="77777777" w:rsidR="00017BD7" w:rsidRDefault="00017BD7">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E2E0C"/>
    <w:multiLevelType w:val="multilevel"/>
    <w:tmpl w:val="6624D09A"/>
    <w:styleLink w:val="LS18"/>
    <w:lvl w:ilvl="0">
      <w:numFmt w:val="bullet"/>
      <w:lvlText w:val="-"/>
      <w:lvlJc w:val="left"/>
      <w:pPr>
        <w:ind w:left="720" w:hanging="360"/>
      </w:pPr>
      <w:rPr>
        <w:rFonts w:ascii="Calibri" w:eastAsia="Calibri" w:hAnsi="Calibri" w:cs="Helvetica"/>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 w15:restartNumberingAfterBreak="0">
    <w:nsid w:val="15C44395"/>
    <w:multiLevelType w:val="multilevel"/>
    <w:tmpl w:val="FF8C31A0"/>
    <w:lvl w:ilvl="0">
      <w:start w:val="2"/>
      <w:numFmt w:val="decimal"/>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2" w15:restartNumberingAfterBreak="0">
    <w:nsid w:val="19020C09"/>
    <w:multiLevelType w:val="multilevel"/>
    <w:tmpl w:val="D486A1DC"/>
    <w:styleLink w:val="LS5"/>
    <w:lvl w:ilvl="0">
      <w:start w:val="1"/>
      <w:numFmt w:val="upperRoman"/>
      <w:lvlText w:val="%1."/>
      <w:lvlJc w:val="left"/>
      <w:pPr>
        <w:ind w:left="432" w:hanging="432"/>
      </w:pPr>
      <w:rPr>
        <w:rFonts w:ascii="Calibri" w:hAnsi="Calibri"/>
        <w:b/>
        <w:i w:val="0"/>
        <w:color w:val="FFFFFF"/>
        <w:sz w:val="28"/>
      </w:rPr>
    </w:lvl>
    <w:lvl w:ilvl="1">
      <w:start w:val="1"/>
      <w:numFmt w:val="decimal"/>
      <w:lvlText w:val="Article %2."/>
      <w:lvlJc w:val="left"/>
      <w:rPr>
        <w:b w:val="0"/>
        <w:i w:val="0"/>
        <w:color w:val="2E74B5"/>
        <w:sz w:val="24"/>
        <w:szCs w:val="24"/>
        <w:u w:val="none"/>
        <w:lang w:val="en-GB"/>
      </w:rPr>
    </w:lvl>
    <w:lvl w:ilvl="2">
      <w:start w:val="1"/>
      <w:numFmt w:val="decimal"/>
      <w:lvlText w:val="%1.%2.%3"/>
      <w:lvlJc w:val="left"/>
      <w:pPr>
        <w:ind w:left="1588" w:hanging="1588"/>
      </w:pPr>
      <w:rPr>
        <w:rFonts w:ascii="Tahoma" w:hAnsi="Tahoma"/>
        <w:b/>
        <w:i w:val="0"/>
        <w:color w:val="000080"/>
        <w:sz w:val="24"/>
        <w:szCs w:val="24"/>
      </w:rPr>
    </w:lvl>
    <w:lvl w:ilvl="3">
      <w:start w:val="1"/>
      <w:numFmt w:val="decimal"/>
      <w:lvlText w:val="%1.%2.%3.%4"/>
      <w:lvlJc w:val="left"/>
      <w:rPr>
        <w:rFonts w:ascii="Tahoma" w:hAnsi="Tahoma"/>
        <w:b/>
        <w:i w:val="0"/>
        <w:color w:val="000080"/>
        <w:sz w:val="22"/>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A24032A"/>
    <w:multiLevelType w:val="multilevel"/>
    <w:tmpl w:val="04C0B84A"/>
    <w:styleLink w:val="LS15"/>
    <w:lvl w:ilvl="0">
      <w:start w:val="1"/>
      <w:numFmt w:val="decimal"/>
      <w:lvlText w:val="Article %1."/>
      <w:lvlJc w:val="left"/>
      <w:pPr>
        <w:ind w:left="360" w:hanging="360"/>
      </w:pPr>
      <w:rPr>
        <w:rFonts w:ascii="Calibri" w:hAnsi="Calibri"/>
        <w:b/>
        <w:i w:val="0"/>
        <w:caps/>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31667B"/>
    <w:multiLevelType w:val="multilevel"/>
    <w:tmpl w:val="90129416"/>
    <w:styleLink w:val="LS19"/>
    <w:lvl w:ilvl="0">
      <w:numFmt w:val="bullet"/>
      <w:lvlText w:val=""/>
      <w:lvlJc w:val="left"/>
      <w:pPr>
        <w:ind w:left="720" w:hanging="360"/>
      </w:pPr>
      <w:rPr>
        <w:rFonts w:ascii="Wingdings" w:eastAsia="Times New Roman"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6AC587D"/>
    <w:multiLevelType w:val="multilevel"/>
    <w:tmpl w:val="DCE8437A"/>
    <w:styleLink w:val="LS8"/>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7D67051"/>
    <w:multiLevelType w:val="multilevel"/>
    <w:tmpl w:val="59D836A6"/>
    <w:styleLink w:val="LS4"/>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E2C06"/>
    <w:multiLevelType w:val="multilevel"/>
    <w:tmpl w:val="1BC83A08"/>
    <w:styleLink w:val="LS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8" w15:restartNumberingAfterBreak="0">
    <w:nsid w:val="2C3704A6"/>
    <w:multiLevelType w:val="multilevel"/>
    <w:tmpl w:val="1716ED54"/>
    <w:lvl w:ilvl="0">
      <w:start w:val="3"/>
      <w:numFmt w:val="decimal"/>
      <w:lvlText w:val="%1"/>
      <w:lvlJc w:val="left"/>
      <w:pPr>
        <w:ind w:left="360" w:hanging="360"/>
      </w:pPr>
      <w:rPr>
        <w:rFonts w:eastAsia="Times New Roman" w:cs="Times New Roman" w:hint="default"/>
        <w:b/>
        <w:color w:val="2F4F9D"/>
        <w:sz w:val="24"/>
      </w:rPr>
    </w:lvl>
    <w:lvl w:ilvl="1">
      <w:start w:val="1"/>
      <w:numFmt w:val="decimal"/>
      <w:lvlText w:val="%1.%2"/>
      <w:lvlJc w:val="left"/>
      <w:pPr>
        <w:ind w:left="360" w:hanging="360"/>
      </w:pPr>
      <w:rPr>
        <w:rFonts w:eastAsia="Times New Roman" w:cs="Times New Roman" w:hint="default"/>
        <w:b/>
        <w:color w:val="2F4F9D"/>
        <w:sz w:val="24"/>
      </w:rPr>
    </w:lvl>
    <w:lvl w:ilvl="2">
      <w:start w:val="1"/>
      <w:numFmt w:val="upperLetter"/>
      <w:lvlText w:val="%1.%2.%3"/>
      <w:lvlJc w:val="left"/>
      <w:pPr>
        <w:ind w:left="720" w:hanging="720"/>
      </w:pPr>
      <w:rPr>
        <w:rFonts w:eastAsia="Times New Roman" w:cs="Times New Roman" w:hint="default"/>
        <w:b/>
        <w:color w:val="2F4F9D"/>
        <w:sz w:val="24"/>
      </w:rPr>
    </w:lvl>
    <w:lvl w:ilvl="3">
      <w:start w:val="1"/>
      <w:numFmt w:val="decimal"/>
      <w:lvlText w:val="%1.%2.%3.%4"/>
      <w:lvlJc w:val="left"/>
      <w:pPr>
        <w:ind w:left="720" w:hanging="720"/>
      </w:pPr>
      <w:rPr>
        <w:rFonts w:eastAsia="Times New Roman" w:cs="Times New Roman" w:hint="default"/>
        <w:b/>
        <w:color w:val="2F4F9D"/>
        <w:sz w:val="24"/>
      </w:rPr>
    </w:lvl>
    <w:lvl w:ilvl="4">
      <w:start w:val="1"/>
      <w:numFmt w:val="decimal"/>
      <w:lvlText w:val="%1.%2.%3.%4.%5"/>
      <w:lvlJc w:val="left"/>
      <w:pPr>
        <w:ind w:left="1080" w:hanging="1080"/>
      </w:pPr>
      <w:rPr>
        <w:rFonts w:eastAsia="Times New Roman" w:cs="Times New Roman" w:hint="default"/>
        <w:b/>
        <w:color w:val="2F4F9D"/>
        <w:sz w:val="24"/>
      </w:rPr>
    </w:lvl>
    <w:lvl w:ilvl="5">
      <w:start w:val="1"/>
      <w:numFmt w:val="decimal"/>
      <w:lvlText w:val="%1.%2.%3.%4.%5.%6"/>
      <w:lvlJc w:val="left"/>
      <w:pPr>
        <w:ind w:left="1080" w:hanging="1080"/>
      </w:pPr>
      <w:rPr>
        <w:rFonts w:eastAsia="Times New Roman" w:cs="Times New Roman" w:hint="default"/>
        <w:b/>
        <w:color w:val="2F4F9D"/>
        <w:sz w:val="24"/>
      </w:rPr>
    </w:lvl>
    <w:lvl w:ilvl="6">
      <w:start w:val="1"/>
      <w:numFmt w:val="decimal"/>
      <w:lvlText w:val="%1.%2.%3.%4.%5.%6.%7"/>
      <w:lvlJc w:val="left"/>
      <w:pPr>
        <w:ind w:left="1440" w:hanging="1440"/>
      </w:pPr>
      <w:rPr>
        <w:rFonts w:eastAsia="Times New Roman" w:cs="Times New Roman" w:hint="default"/>
        <w:b/>
        <w:color w:val="2F4F9D"/>
        <w:sz w:val="24"/>
      </w:rPr>
    </w:lvl>
    <w:lvl w:ilvl="7">
      <w:start w:val="1"/>
      <w:numFmt w:val="decimal"/>
      <w:lvlText w:val="%1.%2.%3.%4.%5.%6.%7.%8"/>
      <w:lvlJc w:val="left"/>
      <w:pPr>
        <w:ind w:left="1440" w:hanging="1440"/>
      </w:pPr>
      <w:rPr>
        <w:rFonts w:eastAsia="Times New Roman" w:cs="Times New Roman" w:hint="default"/>
        <w:b/>
        <w:color w:val="2F4F9D"/>
        <w:sz w:val="24"/>
      </w:rPr>
    </w:lvl>
    <w:lvl w:ilvl="8">
      <w:start w:val="1"/>
      <w:numFmt w:val="decimal"/>
      <w:lvlText w:val="%1.%2.%3.%4.%5.%6.%7.%8.%9"/>
      <w:lvlJc w:val="left"/>
      <w:pPr>
        <w:ind w:left="1440" w:hanging="1440"/>
      </w:pPr>
      <w:rPr>
        <w:rFonts w:eastAsia="Times New Roman" w:cs="Times New Roman" w:hint="default"/>
        <w:b/>
        <w:color w:val="2F4F9D"/>
        <w:sz w:val="24"/>
      </w:rPr>
    </w:lvl>
  </w:abstractNum>
  <w:abstractNum w:abstractNumId="9" w15:restartNumberingAfterBreak="0">
    <w:nsid w:val="345E4B3F"/>
    <w:multiLevelType w:val="multilevel"/>
    <w:tmpl w:val="FF145E9E"/>
    <w:styleLink w:val="LS12"/>
    <w:lvl w:ilvl="0">
      <w:start w:val="1"/>
      <w:numFmt w:val="decimal"/>
      <w:lvlText w:val="II.%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0" w15:restartNumberingAfterBreak="0">
    <w:nsid w:val="3B0D216A"/>
    <w:multiLevelType w:val="multilevel"/>
    <w:tmpl w:val="43740D20"/>
    <w:styleLink w:val="LS13"/>
    <w:lvl w:ilvl="0">
      <w:start w:val="1"/>
      <w:numFmt w:val="decimal"/>
      <w:lvlText w:val="Article %1."/>
      <w:lvlJc w:val="left"/>
      <w:pPr>
        <w:ind w:left="360" w:hanging="360"/>
      </w:pPr>
      <w:rPr>
        <w:rFonts w:ascii="Calibri" w:hAnsi="Calibri"/>
        <w:b/>
        <w:i w:val="0"/>
        <w:caps/>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109FD"/>
    <w:multiLevelType w:val="multilevel"/>
    <w:tmpl w:val="CCDA7C64"/>
    <w:styleLink w:val="LS3"/>
    <w:lvl w:ilvl="0">
      <w:numFmt w:val="bullet"/>
      <w:lvlText w:val="-"/>
      <w:lvlJc w:val="left"/>
      <w:pPr>
        <w:ind w:left="786" w:hanging="360"/>
      </w:pPr>
    </w:lvl>
    <w:lvl w:ilvl="1">
      <w:numFmt w:val="bullet"/>
      <w:lvlText w:val="-"/>
      <w:lvlJc w:val="left"/>
      <w:pPr>
        <w:ind w:left="786" w:hanging="360"/>
      </w:pPr>
    </w:lvl>
    <w:lvl w:ilvl="2">
      <w:numFmt w:val="bullet"/>
      <w:lvlText w:val="-"/>
      <w:lvlJc w:val="left"/>
      <w:pPr>
        <w:ind w:left="786" w:hanging="360"/>
      </w:pPr>
    </w:lvl>
    <w:lvl w:ilvl="3">
      <w:numFmt w:val="bullet"/>
      <w:lvlText w:val="-"/>
      <w:lvlJc w:val="left"/>
      <w:pPr>
        <w:ind w:left="786" w:hanging="360"/>
      </w:pPr>
    </w:lvl>
    <w:lvl w:ilvl="4">
      <w:numFmt w:val="bullet"/>
      <w:lvlText w:val="-"/>
      <w:lvlJc w:val="left"/>
      <w:pPr>
        <w:ind w:left="786" w:hanging="360"/>
      </w:pPr>
    </w:lvl>
    <w:lvl w:ilvl="5">
      <w:numFmt w:val="bullet"/>
      <w:lvlText w:val="-"/>
      <w:lvlJc w:val="left"/>
      <w:pPr>
        <w:ind w:left="786" w:hanging="360"/>
      </w:pPr>
    </w:lvl>
    <w:lvl w:ilvl="6">
      <w:numFmt w:val="bullet"/>
      <w:lvlText w:val="-"/>
      <w:lvlJc w:val="left"/>
      <w:pPr>
        <w:ind w:left="786" w:hanging="360"/>
      </w:pPr>
    </w:lvl>
    <w:lvl w:ilvl="7">
      <w:numFmt w:val="bullet"/>
      <w:lvlText w:val="-"/>
      <w:lvlJc w:val="left"/>
      <w:pPr>
        <w:ind w:left="786" w:hanging="360"/>
      </w:pPr>
    </w:lvl>
    <w:lvl w:ilvl="8">
      <w:numFmt w:val="bullet"/>
      <w:lvlText w:val="-"/>
      <w:lvlJc w:val="left"/>
      <w:pPr>
        <w:ind w:left="786" w:hanging="360"/>
      </w:pPr>
    </w:lvl>
  </w:abstractNum>
  <w:abstractNum w:abstractNumId="12" w15:restartNumberingAfterBreak="0">
    <w:nsid w:val="3F78327A"/>
    <w:multiLevelType w:val="multilevel"/>
    <w:tmpl w:val="3CA6365A"/>
    <w:styleLink w:val="LS23"/>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72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13" w15:restartNumberingAfterBreak="0">
    <w:nsid w:val="41D30253"/>
    <w:multiLevelType w:val="multilevel"/>
    <w:tmpl w:val="BDA86D94"/>
    <w:lvl w:ilvl="0">
      <w:numFmt w:val="bullet"/>
      <w:lvlText w:val="-"/>
      <w:lvlJc w:val="left"/>
      <w:pPr>
        <w:ind w:left="405" w:hanging="360"/>
      </w:pPr>
      <w:rPr>
        <w:rFonts w:ascii="Calibri" w:eastAsia="Times New Roman" w:hAnsi="Calibri" w:cs="Calibri"/>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14" w15:restartNumberingAfterBreak="0">
    <w:nsid w:val="44581E84"/>
    <w:multiLevelType w:val="multilevel"/>
    <w:tmpl w:val="CED09AFC"/>
    <w:styleLink w:val="LS16"/>
    <w:lvl w:ilvl="0">
      <w:start w:val="1"/>
      <w:numFmt w:val="upperRoman"/>
      <w:lvlText w:val="%1."/>
      <w:lvlJc w:val="left"/>
      <w:pPr>
        <w:ind w:left="432" w:hanging="432"/>
      </w:pPr>
      <w:rPr>
        <w:rFonts w:ascii="Tahoma" w:hAnsi="Tahoma"/>
        <w:b/>
        <w:i w:val="0"/>
        <w:color w:val="FFFFFF"/>
        <w:sz w:val="28"/>
      </w:rPr>
    </w:lvl>
    <w:lvl w:ilvl="1">
      <w:start w:val="1"/>
      <w:numFmt w:val="decimal"/>
      <w:lvlText w:val="%2."/>
      <w:lvlJc w:val="left"/>
      <w:rPr>
        <w:b/>
        <w:i w:val="0"/>
        <w:color w:val="2E74B5"/>
        <w:sz w:val="24"/>
        <w:szCs w:val="24"/>
        <w:lang w:val="en-GB"/>
      </w:rPr>
    </w:lvl>
    <w:lvl w:ilvl="2">
      <w:start w:val="1"/>
      <w:numFmt w:val="decimal"/>
      <w:lvlText w:val="%1.%2.%3"/>
      <w:lvlJc w:val="left"/>
      <w:pPr>
        <w:ind w:left="1588" w:hanging="1588"/>
      </w:pPr>
      <w:rPr>
        <w:rFonts w:ascii="Tahoma" w:hAnsi="Tahoma"/>
        <w:b/>
        <w:i w:val="0"/>
        <w:color w:val="000080"/>
        <w:sz w:val="24"/>
        <w:szCs w:val="24"/>
      </w:rPr>
    </w:lvl>
    <w:lvl w:ilvl="3">
      <w:start w:val="1"/>
      <w:numFmt w:val="decimal"/>
      <w:lvlText w:val="%1.%2.%3.%4"/>
      <w:lvlJc w:val="left"/>
      <w:rPr>
        <w:rFonts w:ascii="Tahoma" w:hAnsi="Tahoma"/>
        <w:b/>
        <w:i w:val="0"/>
        <w:color w:val="000080"/>
        <w:sz w:val="22"/>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45E06277"/>
    <w:multiLevelType w:val="multilevel"/>
    <w:tmpl w:val="833AC9CA"/>
    <w:styleLink w:val="LS7"/>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CE6632D"/>
    <w:multiLevelType w:val="multilevel"/>
    <w:tmpl w:val="137CDF3E"/>
    <w:styleLink w:val="LS17"/>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13D66EC"/>
    <w:multiLevelType w:val="multilevel"/>
    <w:tmpl w:val="7FCAE808"/>
    <w:styleLink w:val="LS2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53CC7E4E"/>
    <w:multiLevelType w:val="multilevel"/>
    <w:tmpl w:val="84263E66"/>
    <w:styleLink w:val="LS6"/>
    <w:lvl w:ilvl="0">
      <w:start w:val="1"/>
      <w:numFmt w:val="decimal"/>
      <w:lvlText w:val="ANNEXE %1: "/>
      <w:lvlJc w:val="left"/>
      <w:pPr>
        <w:ind w:left="360" w:hanging="360"/>
      </w:pPr>
      <w:rPr>
        <w:rFonts w:ascii="Calibri" w:hAnsi="Calibri"/>
        <w:b/>
        <w:i w:val="0"/>
        <w:caps/>
        <w:sz w:val="32"/>
        <w:u w:val="none"/>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9" w15:restartNumberingAfterBreak="0">
    <w:nsid w:val="56CF195D"/>
    <w:multiLevelType w:val="multilevel"/>
    <w:tmpl w:val="6AC0CCFC"/>
    <w:lvl w:ilvl="0">
      <w:start w:val="2"/>
      <w:numFmt w:val="decimal"/>
      <w:lvlText w:val="%1"/>
      <w:lvlJc w:val="left"/>
      <w:pPr>
        <w:ind w:left="360" w:hanging="360"/>
      </w:pPr>
      <w:rPr>
        <w:rFonts w:eastAsia="Times New Roman" w:cs="Times New Roman" w:hint="default"/>
        <w:b/>
        <w:color w:val="2F4F9D"/>
        <w:sz w:val="24"/>
      </w:rPr>
    </w:lvl>
    <w:lvl w:ilvl="1">
      <w:start w:val="1"/>
      <w:numFmt w:val="decimal"/>
      <w:lvlText w:val="%1.%2"/>
      <w:lvlJc w:val="left"/>
      <w:pPr>
        <w:ind w:left="360" w:hanging="360"/>
      </w:pPr>
      <w:rPr>
        <w:rFonts w:eastAsia="Times New Roman" w:cs="Times New Roman" w:hint="default"/>
        <w:b/>
        <w:color w:val="2F4F9D"/>
        <w:sz w:val="24"/>
      </w:rPr>
    </w:lvl>
    <w:lvl w:ilvl="2">
      <w:start w:val="1"/>
      <w:numFmt w:val="upperLetter"/>
      <w:lvlText w:val="%1.%2.%3"/>
      <w:lvlJc w:val="left"/>
      <w:pPr>
        <w:ind w:left="720" w:hanging="720"/>
      </w:pPr>
      <w:rPr>
        <w:rFonts w:eastAsia="Times New Roman" w:cs="Times New Roman" w:hint="default"/>
        <w:b/>
        <w:color w:val="2F4F9D"/>
        <w:sz w:val="24"/>
      </w:rPr>
    </w:lvl>
    <w:lvl w:ilvl="3">
      <w:start w:val="1"/>
      <w:numFmt w:val="decimal"/>
      <w:lvlText w:val="%1.%2.%3.%4"/>
      <w:lvlJc w:val="left"/>
      <w:pPr>
        <w:ind w:left="720" w:hanging="720"/>
      </w:pPr>
      <w:rPr>
        <w:rFonts w:eastAsia="Times New Roman" w:cs="Times New Roman" w:hint="default"/>
        <w:b/>
        <w:color w:val="2F4F9D"/>
        <w:sz w:val="24"/>
      </w:rPr>
    </w:lvl>
    <w:lvl w:ilvl="4">
      <w:start w:val="1"/>
      <w:numFmt w:val="decimal"/>
      <w:lvlText w:val="%1.%2.%3.%4.%5"/>
      <w:lvlJc w:val="left"/>
      <w:pPr>
        <w:ind w:left="1080" w:hanging="1080"/>
      </w:pPr>
      <w:rPr>
        <w:rFonts w:eastAsia="Times New Roman" w:cs="Times New Roman" w:hint="default"/>
        <w:b/>
        <w:color w:val="2F4F9D"/>
        <w:sz w:val="24"/>
      </w:rPr>
    </w:lvl>
    <w:lvl w:ilvl="5">
      <w:start w:val="1"/>
      <w:numFmt w:val="decimal"/>
      <w:lvlText w:val="%1.%2.%3.%4.%5.%6"/>
      <w:lvlJc w:val="left"/>
      <w:pPr>
        <w:ind w:left="1080" w:hanging="1080"/>
      </w:pPr>
      <w:rPr>
        <w:rFonts w:eastAsia="Times New Roman" w:cs="Times New Roman" w:hint="default"/>
        <w:b/>
        <w:color w:val="2F4F9D"/>
        <w:sz w:val="24"/>
      </w:rPr>
    </w:lvl>
    <w:lvl w:ilvl="6">
      <w:start w:val="1"/>
      <w:numFmt w:val="decimal"/>
      <w:lvlText w:val="%1.%2.%3.%4.%5.%6.%7"/>
      <w:lvlJc w:val="left"/>
      <w:pPr>
        <w:ind w:left="1440" w:hanging="1440"/>
      </w:pPr>
      <w:rPr>
        <w:rFonts w:eastAsia="Times New Roman" w:cs="Times New Roman" w:hint="default"/>
        <w:b/>
        <w:color w:val="2F4F9D"/>
        <w:sz w:val="24"/>
      </w:rPr>
    </w:lvl>
    <w:lvl w:ilvl="7">
      <w:start w:val="1"/>
      <w:numFmt w:val="decimal"/>
      <w:lvlText w:val="%1.%2.%3.%4.%5.%6.%7.%8"/>
      <w:lvlJc w:val="left"/>
      <w:pPr>
        <w:ind w:left="1440" w:hanging="1440"/>
      </w:pPr>
      <w:rPr>
        <w:rFonts w:eastAsia="Times New Roman" w:cs="Times New Roman" w:hint="default"/>
        <w:b/>
        <w:color w:val="2F4F9D"/>
        <w:sz w:val="24"/>
      </w:rPr>
    </w:lvl>
    <w:lvl w:ilvl="8">
      <w:start w:val="1"/>
      <w:numFmt w:val="decimal"/>
      <w:lvlText w:val="%1.%2.%3.%4.%5.%6.%7.%8.%9"/>
      <w:lvlJc w:val="left"/>
      <w:pPr>
        <w:ind w:left="1440" w:hanging="1440"/>
      </w:pPr>
      <w:rPr>
        <w:rFonts w:eastAsia="Times New Roman" w:cs="Times New Roman" w:hint="default"/>
        <w:b/>
        <w:color w:val="2F4F9D"/>
        <w:sz w:val="24"/>
      </w:rPr>
    </w:lvl>
  </w:abstractNum>
  <w:abstractNum w:abstractNumId="20" w15:restartNumberingAfterBreak="0">
    <w:nsid w:val="5A0253E5"/>
    <w:multiLevelType w:val="multilevel"/>
    <w:tmpl w:val="786A09B6"/>
    <w:styleLink w:val="LS11"/>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30A32DC"/>
    <w:multiLevelType w:val="multilevel"/>
    <w:tmpl w:val="ACCEE648"/>
    <w:lvl w:ilvl="0">
      <w:start w:val="2"/>
      <w:numFmt w:val="decimal"/>
      <w:lvlText w:val="%1"/>
      <w:lvlJc w:val="left"/>
      <w:pPr>
        <w:ind w:left="360" w:hanging="360"/>
      </w:pPr>
      <w:rPr>
        <w:rFonts w:eastAsia="Times New Roman" w:cs="Times New Roman" w:hint="default"/>
        <w:b/>
        <w:color w:val="2F4F9D"/>
        <w:sz w:val="24"/>
      </w:rPr>
    </w:lvl>
    <w:lvl w:ilvl="1">
      <w:start w:val="1"/>
      <w:numFmt w:val="decimal"/>
      <w:lvlText w:val="%1.%2"/>
      <w:lvlJc w:val="left"/>
      <w:pPr>
        <w:ind w:left="1512" w:hanging="360"/>
      </w:pPr>
      <w:rPr>
        <w:rFonts w:eastAsia="Times New Roman" w:cs="Times New Roman" w:hint="default"/>
        <w:b/>
        <w:color w:val="2F4F9D"/>
        <w:sz w:val="24"/>
      </w:rPr>
    </w:lvl>
    <w:lvl w:ilvl="2">
      <w:start w:val="1"/>
      <w:numFmt w:val="upperLetter"/>
      <w:lvlText w:val="%1.%2.%3"/>
      <w:lvlJc w:val="left"/>
      <w:pPr>
        <w:ind w:left="3024" w:hanging="720"/>
      </w:pPr>
      <w:rPr>
        <w:rFonts w:eastAsia="Times New Roman" w:cs="Times New Roman" w:hint="default"/>
        <w:b/>
        <w:color w:val="2F4F9D"/>
        <w:sz w:val="24"/>
      </w:rPr>
    </w:lvl>
    <w:lvl w:ilvl="3">
      <w:start w:val="1"/>
      <w:numFmt w:val="decimal"/>
      <w:lvlText w:val="%1.%2.%3.%4"/>
      <w:lvlJc w:val="left"/>
      <w:pPr>
        <w:ind w:left="4176" w:hanging="720"/>
      </w:pPr>
      <w:rPr>
        <w:rFonts w:eastAsia="Times New Roman" w:cs="Times New Roman" w:hint="default"/>
        <w:b/>
        <w:color w:val="2F4F9D"/>
        <w:sz w:val="24"/>
      </w:rPr>
    </w:lvl>
    <w:lvl w:ilvl="4">
      <w:start w:val="1"/>
      <w:numFmt w:val="decimal"/>
      <w:lvlText w:val="%1.%2.%3.%4.%5"/>
      <w:lvlJc w:val="left"/>
      <w:pPr>
        <w:ind w:left="5688" w:hanging="1080"/>
      </w:pPr>
      <w:rPr>
        <w:rFonts w:eastAsia="Times New Roman" w:cs="Times New Roman" w:hint="default"/>
        <w:b/>
        <w:color w:val="2F4F9D"/>
        <w:sz w:val="24"/>
      </w:rPr>
    </w:lvl>
    <w:lvl w:ilvl="5">
      <w:start w:val="1"/>
      <w:numFmt w:val="decimal"/>
      <w:lvlText w:val="%1.%2.%3.%4.%5.%6"/>
      <w:lvlJc w:val="left"/>
      <w:pPr>
        <w:ind w:left="6840" w:hanging="1080"/>
      </w:pPr>
      <w:rPr>
        <w:rFonts w:eastAsia="Times New Roman" w:cs="Times New Roman" w:hint="default"/>
        <w:b/>
        <w:color w:val="2F4F9D"/>
        <w:sz w:val="24"/>
      </w:rPr>
    </w:lvl>
    <w:lvl w:ilvl="6">
      <w:start w:val="1"/>
      <w:numFmt w:val="decimal"/>
      <w:lvlText w:val="%1.%2.%3.%4.%5.%6.%7"/>
      <w:lvlJc w:val="left"/>
      <w:pPr>
        <w:ind w:left="8352" w:hanging="1440"/>
      </w:pPr>
      <w:rPr>
        <w:rFonts w:eastAsia="Times New Roman" w:cs="Times New Roman" w:hint="default"/>
        <w:b/>
        <w:color w:val="2F4F9D"/>
        <w:sz w:val="24"/>
      </w:rPr>
    </w:lvl>
    <w:lvl w:ilvl="7">
      <w:start w:val="1"/>
      <w:numFmt w:val="decimal"/>
      <w:lvlText w:val="%1.%2.%3.%4.%5.%6.%7.%8"/>
      <w:lvlJc w:val="left"/>
      <w:pPr>
        <w:ind w:left="9504" w:hanging="1440"/>
      </w:pPr>
      <w:rPr>
        <w:rFonts w:eastAsia="Times New Roman" w:cs="Times New Roman" w:hint="default"/>
        <w:b/>
        <w:color w:val="2F4F9D"/>
        <w:sz w:val="24"/>
      </w:rPr>
    </w:lvl>
    <w:lvl w:ilvl="8">
      <w:start w:val="1"/>
      <w:numFmt w:val="decimal"/>
      <w:lvlText w:val="%1.%2.%3.%4.%5.%6.%7.%8.%9"/>
      <w:lvlJc w:val="left"/>
      <w:pPr>
        <w:ind w:left="10656" w:hanging="1440"/>
      </w:pPr>
      <w:rPr>
        <w:rFonts w:eastAsia="Times New Roman" w:cs="Times New Roman" w:hint="default"/>
        <w:b/>
        <w:color w:val="2F4F9D"/>
        <w:sz w:val="24"/>
      </w:rPr>
    </w:lvl>
  </w:abstractNum>
  <w:abstractNum w:abstractNumId="22" w15:restartNumberingAfterBreak="0">
    <w:nsid w:val="655A677C"/>
    <w:multiLevelType w:val="multilevel"/>
    <w:tmpl w:val="823807E2"/>
    <w:styleLink w:val="LS2"/>
    <w:lvl w:ilvl="0">
      <w:start w:val="3"/>
      <w:numFmt w:val="decimal"/>
      <w:lvlText w:val="%1."/>
      <w:lvlJc w:val="left"/>
      <w:pPr>
        <w:ind w:left="785" w:hanging="360"/>
      </w:pPr>
    </w:lvl>
    <w:lvl w:ilvl="1">
      <w:start w:val="3"/>
      <w:numFmt w:val="decimal"/>
      <w:lvlText w:val="%1.%2"/>
      <w:lvlJc w:val="left"/>
      <w:pPr>
        <w:ind w:left="785" w:hanging="360"/>
      </w:pPr>
    </w:lvl>
    <w:lvl w:ilvl="2">
      <w:start w:val="3"/>
      <w:numFmt w:val="decimal"/>
      <w:lvlText w:val="%1.%2.%3"/>
      <w:lvlJc w:val="left"/>
      <w:pPr>
        <w:ind w:left="785" w:hanging="360"/>
      </w:pPr>
    </w:lvl>
    <w:lvl w:ilvl="3">
      <w:start w:val="3"/>
      <w:numFmt w:val="decimal"/>
      <w:lvlText w:val="%1.%2.%3.%4"/>
      <w:lvlJc w:val="left"/>
      <w:pPr>
        <w:ind w:left="785" w:hanging="360"/>
      </w:pPr>
    </w:lvl>
    <w:lvl w:ilvl="4">
      <w:start w:val="3"/>
      <w:numFmt w:val="decimal"/>
      <w:lvlText w:val="%1.%2.%3.%4.%5"/>
      <w:lvlJc w:val="left"/>
      <w:pPr>
        <w:ind w:left="785" w:hanging="360"/>
      </w:pPr>
    </w:lvl>
    <w:lvl w:ilvl="5">
      <w:start w:val="3"/>
      <w:numFmt w:val="decimal"/>
      <w:lvlText w:val="%1.%2.%3.%4.%5.%6"/>
      <w:lvlJc w:val="left"/>
      <w:pPr>
        <w:ind w:left="785" w:hanging="360"/>
      </w:pPr>
    </w:lvl>
    <w:lvl w:ilvl="6">
      <w:start w:val="3"/>
      <w:numFmt w:val="decimal"/>
      <w:lvlText w:val="%1.%2.%3.%4.%5.%6.%7"/>
      <w:lvlJc w:val="left"/>
      <w:pPr>
        <w:ind w:left="785" w:hanging="360"/>
      </w:pPr>
    </w:lvl>
    <w:lvl w:ilvl="7">
      <w:start w:val="3"/>
      <w:numFmt w:val="decimal"/>
      <w:lvlText w:val="%1.%2.%3.%4.%5.%6.%7.%8"/>
      <w:lvlJc w:val="left"/>
      <w:pPr>
        <w:ind w:left="785" w:hanging="360"/>
      </w:pPr>
    </w:lvl>
    <w:lvl w:ilvl="8">
      <w:start w:val="3"/>
      <w:numFmt w:val="decimal"/>
      <w:lvlText w:val="%1.%2.%3.%4.%5.%6.%7.%8.%9"/>
      <w:lvlJc w:val="left"/>
      <w:pPr>
        <w:ind w:left="785" w:hanging="360"/>
      </w:pPr>
    </w:lvl>
  </w:abstractNum>
  <w:abstractNum w:abstractNumId="23" w15:restartNumberingAfterBreak="0">
    <w:nsid w:val="67817CB2"/>
    <w:multiLevelType w:val="multilevel"/>
    <w:tmpl w:val="362EF1E4"/>
    <w:styleLink w:val="LS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9E77F92"/>
    <w:multiLevelType w:val="multilevel"/>
    <w:tmpl w:val="ACCEE648"/>
    <w:lvl w:ilvl="0">
      <w:start w:val="2"/>
      <w:numFmt w:val="decimal"/>
      <w:lvlText w:val="%1"/>
      <w:lvlJc w:val="left"/>
      <w:pPr>
        <w:ind w:left="360" w:hanging="360"/>
      </w:pPr>
      <w:rPr>
        <w:rFonts w:eastAsia="Times New Roman" w:cs="Times New Roman" w:hint="default"/>
        <w:b/>
        <w:color w:val="2F4F9D"/>
        <w:sz w:val="24"/>
      </w:rPr>
    </w:lvl>
    <w:lvl w:ilvl="1">
      <w:start w:val="1"/>
      <w:numFmt w:val="decimal"/>
      <w:lvlText w:val="%1.%2"/>
      <w:lvlJc w:val="left"/>
      <w:pPr>
        <w:ind w:left="1512" w:hanging="360"/>
      </w:pPr>
      <w:rPr>
        <w:rFonts w:eastAsia="Times New Roman" w:cs="Times New Roman" w:hint="default"/>
        <w:b/>
        <w:color w:val="2F4F9D"/>
        <w:sz w:val="24"/>
      </w:rPr>
    </w:lvl>
    <w:lvl w:ilvl="2">
      <w:start w:val="1"/>
      <w:numFmt w:val="upperLetter"/>
      <w:lvlText w:val="%1.%2.%3"/>
      <w:lvlJc w:val="left"/>
      <w:pPr>
        <w:ind w:left="3024" w:hanging="720"/>
      </w:pPr>
      <w:rPr>
        <w:rFonts w:eastAsia="Times New Roman" w:cs="Times New Roman" w:hint="default"/>
        <w:b/>
        <w:color w:val="2F4F9D"/>
        <w:sz w:val="24"/>
      </w:rPr>
    </w:lvl>
    <w:lvl w:ilvl="3">
      <w:start w:val="1"/>
      <w:numFmt w:val="decimal"/>
      <w:lvlText w:val="%1.%2.%3.%4"/>
      <w:lvlJc w:val="left"/>
      <w:pPr>
        <w:ind w:left="4176" w:hanging="720"/>
      </w:pPr>
      <w:rPr>
        <w:rFonts w:eastAsia="Times New Roman" w:cs="Times New Roman" w:hint="default"/>
        <w:b/>
        <w:color w:val="2F4F9D"/>
        <w:sz w:val="24"/>
      </w:rPr>
    </w:lvl>
    <w:lvl w:ilvl="4">
      <w:start w:val="1"/>
      <w:numFmt w:val="decimal"/>
      <w:lvlText w:val="%1.%2.%3.%4.%5"/>
      <w:lvlJc w:val="left"/>
      <w:pPr>
        <w:ind w:left="5688" w:hanging="1080"/>
      </w:pPr>
      <w:rPr>
        <w:rFonts w:eastAsia="Times New Roman" w:cs="Times New Roman" w:hint="default"/>
        <w:b/>
        <w:color w:val="2F4F9D"/>
        <w:sz w:val="24"/>
      </w:rPr>
    </w:lvl>
    <w:lvl w:ilvl="5">
      <w:start w:val="1"/>
      <w:numFmt w:val="decimal"/>
      <w:lvlText w:val="%1.%2.%3.%4.%5.%6"/>
      <w:lvlJc w:val="left"/>
      <w:pPr>
        <w:ind w:left="6840" w:hanging="1080"/>
      </w:pPr>
      <w:rPr>
        <w:rFonts w:eastAsia="Times New Roman" w:cs="Times New Roman" w:hint="default"/>
        <w:b/>
        <w:color w:val="2F4F9D"/>
        <w:sz w:val="24"/>
      </w:rPr>
    </w:lvl>
    <w:lvl w:ilvl="6">
      <w:start w:val="1"/>
      <w:numFmt w:val="decimal"/>
      <w:lvlText w:val="%1.%2.%3.%4.%5.%6.%7"/>
      <w:lvlJc w:val="left"/>
      <w:pPr>
        <w:ind w:left="8352" w:hanging="1440"/>
      </w:pPr>
      <w:rPr>
        <w:rFonts w:eastAsia="Times New Roman" w:cs="Times New Roman" w:hint="default"/>
        <w:b/>
        <w:color w:val="2F4F9D"/>
        <w:sz w:val="24"/>
      </w:rPr>
    </w:lvl>
    <w:lvl w:ilvl="7">
      <w:start w:val="1"/>
      <w:numFmt w:val="decimal"/>
      <w:lvlText w:val="%1.%2.%3.%4.%5.%6.%7.%8"/>
      <w:lvlJc w:val="left"/>
      <w:pPr>
        <w:ind w:left="9504" w:hanging="1440"/>
      </w:pPr>
      <w:rPr>
        <w:rFonts w:eastAsia="Times New Roman" w:cs="Times New Roman" w:hint="default"/>
        <w:b/>
        <w:color w:val="2F4F9D"/>
        <w:sz w:val="24"/>
      </w:rPr>
    </w:lvl>
    <w:lvl w:ilvl="8">
      <w:start w:val="1"/>
      <w:numFmt w:val="decimal"/>
      <w:lvlText w:val="%1.%2.%3.%4.%5.%6.%7.%8.%9"/>
      <w:lvlJc w:val="left"/>
      <w:pPr>
        <w:ind w:left="10656" w:hanging="1440"/>
      </w:pPr>
      <w:rPr>
        <w:rFonts w:eastAsia="Times New Roman" w:cs="Times New Roman" w:hint="default"/>
        <w:b/>
        <w:color w:val="2F4F9D"/>
        <w:sz w:val="24"/>
      </w:rPr>
    </w:lvl>
  </w:abstractNum>
  <w:abstractNum w:abstractNumId="25" w15:restartNumberingAfterBreak="0">
    <w:nsid w:val="6B8528CB"/>
    <w:multiLevelType w:val="multilevel"/>
    <w:tmpl w:val="4CF498FA"/>
    <w:styleLink w:val="LS20"/>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BE46252"/>
    <w:multiLevelType w:val="multilevel"/>
    <w:tmpl w:val="618E15AC"/>
    <w:styleLink w:val="LS1"/>
    <w:lvl w:ilvl="0">
      <w:start w:val="1"/>
      <w:numFmt w:val="upperRoman"/>
      <w:lvlText w:val="%1."/>
      <w:lvlJc w:val="left"/>
      <w:pPr>
        <w:ind w:left="432" w:hanging="432"/>
      </w:pPr>
      <w:rPr>
        <w:rFonts w:ascii="Calibri" w:hAnsi="Calibri"/>
        <w:b/>
        <w:i w:val="0"/>
        <w:color w:val="FFFFFF"/>
        <w:sz w:val="28"/>
      </w:rPr>
    </w:lvl>
    <w:lvl w:ilvl="1">
      <w:start w:val="1"/>
      <w:numFmt w:val="decimal"/>
      <w:lvlText w:val="Article %2."/>
      <w:lvlJc w:val="left"/>
      <w:rPr>
        <w:b w:val="0"/>
        <w:i w:val="0"/>
        <w:color w:val="2E74B5"/>
        <w:sz w:val="24"/>
        <w:szCs w:val="24"/>
        <w:u w:val="none"/>
        <w:lang w:val="en-GB"/>
      </w:rPr>
    </w:lvl>
    <w:lvl w:ilvl="2">
      <w:start w:val="1"/>
      <w:numFmt w:val="decimal"/>
      <w:lvlText w:val="%1.%2.%3"/>
      <w:lvlJc w:val="left"/>
      <w:pPr>
        <w:ind w:left="1588" w:hanging="1588"/>
      </w:pPr>
      <w:rPr>
        <w:rFonts w:ascii="Tahoma" w:hAnsi="Tahoma"/>
        <w:b/>
        <w:i w:val="0"/>
        <w:color w:val="000080"/>
        <w:sz w:val="24"/>
        <w:szCs w:val="24"/>
      </w:rPr>
    </w:lvl>
    <w:lvl w:ilvl="3">
      <w:start w:val="1"/>
      <w:numFmt w:val="decimal"/>
      <w:lvlText w:val="%1.%2.%3.%4"/>
      <w:lvlJc w:val="left"/>
      <w:rPr>
        <w:rFonts w:ascii="Tahoma" w:hAnsi="Tahoma"/>
        <w:b/>
        <w:i w:val="0"/>
        <w:color w:val="000080"/>
        <w:sz w:val="22"/>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6E724D67"/>
    <w:multiLevelType w:val="multilevel"/>
    <w:tmpl w:val="4A60DAD2"/>
    <w:styleLink w:val="LS131"/>
    <w:lvl w:ilvl="0">
      <w:start w:val="1"/>
      <w:numFmt w:val="decimal"/>
      <w:lvlText w:val="Article %1."/>
      <w:lvlJc w:val="left"/>
      <w:pPr>
        <w:ind w:left="360" w:hanging="360"/>
      </w:pPr>
      <w:rPr>
        <w:rFonts w:ascii="Calibri" w:hAnsi="Calibri"/>
        <w:b/>
        <w:i w:val="0"/>
        <w:caps/>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D40979"/>
    <w:multiLevelType w:val="multilevel"/>
    <w:tmpl w:val="51384322"/>
    <w:styleLink w:val="LS24"/>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02D39BB"/>
    <w:multiLevelType w:val="multilevel"/>
    <w:tmpl w:val="00AACA22"/>
    <w:styleLink w:val="LS9"/>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8622CA2"/>
    <w:multiLevelType w:val="multilevel"/>
    <w:tmpl w:val="0E869A7E"/>
    <w:styleLink w:val="LS14"/>
    <w:lvl w:ilvl="0">
      <w:start w:val="1"/>
      <w:numFmt w:val="decimal"/>
      <w:lvlText w:val="Article %1."/>
      <w:lvlJc w:val="left"/>
      <w:pPr>
        <w:ind w:left="360" w:hanging="360"/>
      </w:pPr>
      <w:rPr>
        <w:rFonts w:ascii="Calibri" w:hAnsi="Calibri"/>
        <w:b/>
        <w:i w:val="0"/>
        <w:caps/>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B9413C"/>
    <w:multiLevelType w:val="multilevel"/>
    <w:tmpl w:val="DD047C0C"/>
    <w:styleLink w:val="LS241"/>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1"/>
  </w:num>
  <w:num w:numId="2">
    <w:abstractNumId w:val="27"/>
  </w:num>
  <w:num w:numId="3">
    <w:abstractNumId w:val="26"/>
  </w:num>
  <w:num w:numId="4">
    <w:abstractNumId w:val="22"/>
  </w:num>
  <w:num w:numId="5">
    <w:abstractNumId w:val="11"/>
  </w:num>
  <w:num w:numId="6">
    <w:abstractNumId w:val="6"/>
  </w:num>
  <w:num w:numId="7">
    <w:abstractNumId w:val="2"/>
  </w:num>
  <w:num w:numId="8">
    <w:abstractNumId w:val="18"/>
  </w:num>
  <w:num w:numId="9">
    <w:abstractNumId w:val="15"/>
  </w:num>
  <w:num w:numId="10">
    <w:abstractNumId w:val="5"/>
  </w:num>
  <w:num w:numId="11">
    <w:abstractNumId w:val="29"/>
  </w:num>
  <w:num w:numId="12">
    <w:abstractNumId w:val="7"/>
  </w:num>
  <w:num w:numId="13">
    <w:abstractNumId w:val="20"/>
  </w:num>
  <w:num w:numId="14">
    <w:abstractNumId w:val="9"/>
  </w:num>
  <w:num w:numId="15">
    <w:abstractNumId w:val="10"/>
  </w:num>
  <w:num w:numId="16">
    <w:abstractNumId w:val="30"/>
  </w:num>
  <w:num w:numId="17">
    <w:abstractNumId w:val="3"/>
  </w:num>
  <w:num w:numId="18">
    <w:abstractNumId w:val="14"/>
  </w:num>
  <w:num w:numId="19">
    <w:abstractNumId w:val="16"/>
  </w:num>
  <w:num w:numId="20">
    <w:abstractNumId w:val="0"/>
  </w:num>
  <w:num w:numId="21">
    <w:abstractNumId w:val="4"/>
  </w:num>
  <w:num w:numId="22">
    <w:abstractNumId w:val="25"/>
  </w:num>
  <w:num w:numId="23">
    <w:abstractNumId w:val="17"/>
  </w:num>
  <w:num w:numId="24">
    <w:abstractNumId w:val="23"/>
  </w:num>
  <w:num w:numId="25">
    <w:abstractNumId w:val="12"/>
  </w:num>
  <w:num w:numId="26">
    <w:abstractNumId w:val="28"/>
  </w:num>
  <w:num w:numId="27">
    <w:abstractNumId w:val="10"/>
    <w:lvlOverride w:ilvl="0">
      <w:startOverride w:val="1"/>
    </w:lvlOverride>
  </w:num>
  <w:num w:numId="28">
    <w:abstractNumId w:val="13"/>
  </w:num>
  <w:num w:numId="29">
    <w:abstractNumId w:val="1"/>
  </w:num>
  <w:num w:numId="30">
    <w:abstractNumId w:val="24"/>
  </w:num>
  <w:num w:numId="31">
    <w:abstractNumId w:val="19"/>
  </w:num>
  <w:num w:numId="32">
    <w:abstractNumId w:val="2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23"/>
    <w:rsid w:val="00017BD7"/>
    <w:rsid w:val="000511BB"/>
    <w:rsid w:val="00064987"/>
    <w:rsid w:val="000966A5"/>
    <w:rsid w:val="000B1C7B"/>
    <w:rsid w:val="004A6E2F"/>
    <w:rsid w:val="004C32F2"/>
    <w:rsid w:val="00534409"/>
    <w:rsid w:val="00672C09"/>
    <w:rsid w:val="00683B0C"/>
    <w:rsid w:val="00806FE7"/>
    <w:rsid w:val="0092699C"/>
    <w:rsid w:val="0097739D"/>
    <w:rsid w:val="009D6B7A"/>
    <w:rsid w:val="009F1241"/>
    <w:rsid w:val="00DC0A23"/>
    <w:rsid w:val="00E319EA"/>
    <w:rsid w:val="00EC37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145D"/>
  <w15:docId w15:val="{EA3E401D-F512-4728-B4E1-D144F7D8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fr-FR" w:eastAsia="fr-FR" w:bidi="ar-SA"/>
      </w:rPr>
    </w:rPrDefault>
    <w:pPrDefault>
      <w:pPr>
        <w:overflowPunct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6A5"/>
    <w:pPr>
      <w:suppressAutoHyphens/>
      <w:jc w:val="both"/>
    </w:pPr>
    <w:rPr>
      <w:rFonts w:ascii="Calibri" w:eastAsia="Calibri" w:hAnsi="Calibri" w:cs="Calibri"/>
      <w:sz w:val="22"/>
      <w:szCs w:val="22"/>
      <w:lang w:val="fr-BE"/>
    </w:rPr>
  </w:style>
  <w:style w:type="paragraph" w:styleId="Titre1">
    <w:name w:val="heading 1"/>
    <w:basedOn w:val="Normal"/>
    <w:uiPriority w:val="9"/>
    <w:qFormat/>
    <w:pPr>
      <w:pageBreakBefore/>
      <w:pBdr>
        <w:bottom w:val="single" w:sz="12" w:space="1" w:color="2F4F9D"/>
      </w:pBdr>
      <w:spacing w:before="240" w:after="60"/>
      <w:jc w:val="center"/>
      <w:outlineLvl w:val="0"/>
    </w:pPr>
    <w:rPr>
      <w:b/>
      <w:color w:val="2F4F9D"/>
      <w:sz w:val="32"/>
      <w:szCs w:val="32"/>
    </w:rPr>
  </w:style>
  <w:style w:type="paragraph" w:styleId="Titre2">
    <w:name w:val="heading 2"/>
    <w:basedOn w:val="Normal"/>
    <w:uiPriority w:val="9"/>
    <w:unhideWhenUsed/>
    <w:qFormat/>
    <w:pPr>
      <w:keepNext/>
      <w:tabs>
        <w:tab w:val="left" w:pos="1134"/>
      </w:tabs>
      <w:spacing w:before="240" w:after="120"/>
      <w:ind w:left="1134" w:hanging="1134"/>
      <w:outlineLvl w:val="1"/>
    </w:pPr>
    <w:rPr>
      <w:b/>
      <w:caps/>
      <w:color w:val="2F4F9D"/>
      <w:sz w:val="24"/>
      <w:szCs w:val="20"/>
    </w:rPr>
  </w:style>
  <w:style w:type="paragraph" w:styleId="Titre3">
    <w:name w:val="heading 3"/>
    <w:basedOn w:val="Normal"/>
    <w:uiPriority w:val="9"/>
    <w:semiHidden/>
    <w:unhideWhenUsed/>
    <w:qFormat/>
    <w:pPr>
      <w:keepNext/>
      <w:spacing w:before="240" w:after="120"/>
      <w:outlineLvl w:val="2"/>
    </w:pPr>
    <w:rPr>
      <w:rFonts w:eastAsia="Times New Roman" w:cs="Times New Roman"/>
      <w:b/>
      <w:color w:val="2F4F9D"/>
      <w:sz w:val="24"/>
      <w:szCs w:val="20"/>
      <w:lang w:val="fr-FR"/>
    </w:rPr>
  </w:style>
  <w:style w:type="paragraph" w:styleId="Titre4">
    <w:name w:val="heading 4"/>
    <w:basedOn w:val="Normal"/>
    <w:uiPriority w:val="9"/>
    <w:semiHidden/>
    <w:unhideWhenUsed/>
    <w:qFormat/>
    <w:pPr>
      <w:keepNext/>
      <w:spacing w:before="240" w:after="60"/>
      <w:outlineLvl w:val="3"/>
    </w:pPr>
    <w:rPr>
      <w:b/>
      <w:color w:val="000080"/>
      <w:szCs w:val="20"/>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eliste1">
    <w:name w:val="Aucune liste1"/>
    <w:pPr>
      <w:suppressAutoHyphens/>
    </w:pPr>
  </w:style>
  <w:style w:type="paragraph" w:styleId="TM1">
    <w:name w:val="toc 1"/>
    <w:basedOn w:val="Normal"/>
    <w:pPr>
      <w:spacing w:before="120" w:after="120"/>
    </w:pPr>
    <w:rPr>
      <w:b/>
      <w:caps/>
      <w:szCs w:val="20"/>
      <w:lang w:val="nl-BE"/>
    </w:rPr>
  </w:style>
  <w:style w:type="paragraph" w:styleId="TM2">
    <w:name w:val="toc 2"/>
    <w:basedOn w:val="Normal"/>
    <w:pPr>
      <w:tabs>
        <w:tab w:val="left" w:pos="1418"/>
        <w:tab w:val="right" w:leader="dot" w:pos="9560"/>
      </w:tabs>
      <w:ind w:left="180"/>
    </w:pPr>
    <w:rPr>
      <w:smallCaps/>
      <w:szCs w:val="20"/>
      <w:lang w:val="nl-BE"/>
    </w:rPr>
  </w:style>
  <w:style w:type="paragraph" w:styleId="En-tte">
    <w:name w:val="header"/>
    <w:basedOn w:val="Normal"/>
    <w:pPr>
      <w:tabs>
        <w:tab w:val="center" w:pos="4536"/>
        <w:tab w:val="right" w:pos="9072"/>
      </w:tabs>
      <w:ind w:left="1701"/>
    </w:pPr>
    <w:rPr>
      <w:sz w:val="18"/>
      <w:szCs w:val="20"/>
      <w:lang w:val="nl-BE"/>
    </w:rPr>
  </w:style>
  <w:style w:type="character" w:customStyle="1" w:styleId="Internetlink">
    <w:name w:val="Internet link"/>
    <w:rPr>
      <w:color w:val="0000FF"/>
      <w:u w:val="single"/>
    </w:rPr>
  </w:style>
  <w:style w:type="paragraph" w:styleId="Pieddepage">
    <w:name w:val="footer"/>
    <w:basedOn w:val="Normal"/>
    <w:pPr>
      <w:tabs>
        <w:tab w:val="center" w:pos="4153"/>
        <w:tab w:val="right" w:pos="8306"/>
      </w:tabs>
    </w:pPr>
  </w:style>
  <w:style w:type="character" w:styleId="Numrodepage">
    <w:name w:val="page number"/>
    <w:basedOn w:val="Policepardfaut"/>
  </w:style>
  <w:style w:type="paragraph" w:customStyle="1" w:styleId="Label">
    <w:name w:val="Label"/>
    <w:basedOn w:val="En-tte"/>
    <w:pPr>
      <w:ind w:left="0"/>
    </w:pPr>
    <w:rPr>
      <w:rFonts w:ascii="Verdana" w:hAnsi="Verdana"/>
      <w:b/>
      <w:bCs/>
      <w:color w:val="FFFFFF"/>
      <w:sz w:val="20"/>
      <w:szCs w:val="24"/>
      <w:lang w:val="en-GB"/>
    </w:rPr>
  </w:style>
  <w:style w:type="paragraph" w:customStyle="1" w:styleId="Labelvalue">
    <w:name w:val="Label value"/>
    <w:basedOn w:val="Label"/>
    <w:rPr>
      <w:color w:val="000000"/>
    </w:rPr>
  </w:style>
  <w:style w:type="paragraph" w:customStyle="1" w:styleId="Normalweb">
    <w:name w:val="Normal(web)"/>
    <w:basedOn w:val="Normal"/>
    <w:rPr>
      <w:rFonts w:ascii="Arial" w:hAnsi="Arial"/>
      <w:sz w:val="24"/>
      <w:lang w:val="nl-BE"/>
    </w:rPr>
  </w:style>
  <w:style w:type="paragraph" w:styleId="Textedebulles">
    <w:name w:val="Balloon Text"/>
    <w:basedOn w:val="Normal"/>
    <w:rPr>
      <w:rFonts w:cs="Tahoma"/>
      <w:sz w:val="16"/>
      <w:szCs w:val="16"/>
    </w:rPr>
  </w:style>
  <w:style w:type="paragraph" w:styleId="Titre">
    <w:name w:val="Title"/>
    <w:basedOn w:val="Normal"/>
    <w:uiPriority w:val="10"/>
    <w:qFormat/>
    <w:pPr>
      <w:spacing w:before="240" w:after="60"/>
      <w:jc w:val="center"/>
      <w:outlineLvl w:val="0"/>
    </w:pPr>
    <w:rPr>
      <w:rFonts w:ascii="Arial" w:hAnsi="Arial" w:cs="Arial"/>
      <w:b/>
      <w:bCs/>
      <w:sz w:val="32"/>
      <w:szCs w:val="32"/>
    </w:rPr>
  </w:style>
  <w:style w:type="paragraph" w:styleId="TM3">
    <w:name w:val="toc 3"/>
    <w:basedOn w:val="Normal"/>
    <w:pPr>
      <w:ind w:left="400"/>
    </w:pPr>
  </w:style>
  <w:style w:type="paragraph" w:styleId="TM4">
    <w:name w:val="toc 4"/>
    <w:basedOn w:val="Normal"/>
    <w:pPr>
      <w:ind w:left="600"/>
    </w:pPr>
  </w:style>
  <w:style w:type="paragraph" w:styleId="Notedebasdepage">
    <w:name w:val="footnote text"/>
    <w:basedOn w:val="Normal"/>
    <w:rPr>
      <w:rFonts w:ascii="Arial" w:hAnsi="Arial"/>
      <w:i/>
      <w:sz w:val="18"/>
      <w:szCs w:val="20"/>
      <w:lang w:val="nl-BE"/>
    </w:rPr>
  </w:style>
  <w:style w:type="character" w:styleId="Appelnotedebasdep">
    <w:name w:val="footnote reference"/>
    <w:rPr>
      <w:position w:val="0"/>
      <w:vertAlign w:val="superscript"/>
    </w:rPr>
  </w:style>
  <w:style w:type="paragraph" w:customStyle="1" w:styleId="Addendum">
    <w:name w:val="Addendum"/>
    <w:basedOn w:val="Normal"/>
    <w:pPr>
      <w:jc w:val="center"/>
    </w:pPr>
    <w:rPr>
      <w:b/>
      <w:sz w:val="28"/>
      <w:u w:val="single"/>
    </w:rPr>
  </w:style>
  <w:style w:type="character" w:styleId="Marquedecommentaire">
    <w:name w:val="annotation reference"/>
    <w:rPr>
      <w:sz w:val="16"/>
      <w:szCs w:val="16"/>
    </w:rPr>
  </w:style>
  <w:style w:type="paragraph" w:styleId="Commentaire">
    <w:name w:val="annotation text"/>
    <w:basedOn w:val="Normal"/>
    <w:rPr>
      <w:szCs w:val="20"/>
    </w:rPr>
  </w:style>
  <w:style w:type="paragraph" w:styleId="Objetducommentaire">
    <w:name w:val="annotation subject"/>
    <w:basedOn w:val="Commentaire"/>
    <w:rPr>
      <w:b/>
      <w:bCs/>
    </w:rPr>
  </w:style>
  <w:style w:type="paragraph" w:customStyle="1" w:styleId="NormalDarkBlue">
    <w:name w:val="Normal + Dark Blue"/>
    <w:basedOn w:val="Normal"/>
  </w:style>
  <w:style w:type="paragraph" w:styleId="Retraitcorpsdetexte">
    <w:name w:val="Body Text Indent"/>
    <w:basedOn w:val="Normal"/>
    <w:pPr>
      <w:ind w:left="426" w:hanging="426"/>
    </w:pPr>
    <w:rPr>
      <w:rFonts w:ascii="Times New Roman" w:hAnsi="Times New Roman"/>
      <w:color w:val="000000"/>
      <w:sz w:val="24"/>
      <w:szCs w:val="20"/>
      <w:lang w:val="fr-FR"/>
    </w:rPr>
  </w:style>
  <w:style w:type="character" w:customStyle="1" w:styleId="RetraitcorpsdetexteCar">
    <w:name w:val="Retrait corps de texte Car"/>
    <w:rPr>
      <w:color w:val="000000"/>
      <w:sz w:val="24"/>
      <w:lang w:val="fr-FR"/>
    </w:rPr>
  </w:style>
  <w:style w:type="paragraph" w:styleId="Retraitcorpsdetexte2">
    <w:name w:val="Body Text Indent 2"/>
    <w:basedOn w:val="Normal"/>
    <w:pPr>
      <w:ind w:left="709" w:hanging="283"/>
    </w:pPr>
    <w:rPr>
      <w:rFonts w:ascii="Times New Roman" w:hAnsi="Times New Roman"/>
      <w:color w:val="000000"/>
      <w:sz w:val="24"/>
      <w:szCs w:val="20"/>
      <w:lang w:val="fr-FR"/>
    </w:rPr>
  </w:style>
  <w:style w:type="character" w:customStyle="1" w:styleId="Retraitcorpsdetexte2Car">
    <w:name w:val="Retrait corps de texte 2 Car"/>
    <w:rPr>
      <w:color w:val="000000"/>
      <w:sz w:val="24"/>
      <w:lang w:val="fr-FR"/>
    </w:rPr>
  </w:style>
  <w:style w:type="paragraph" w:customStyle="1" w:styleId="BodyText21">
    <w:name w:val="Body Text 21"/>
    <w:basedOn w:val="Normal"/>
    <w:rPr>
      <w:rFonts w:ascii="Times New Roman" w:hAnsi="Times New Roman"/>
      <w:i/>
      <w:color w:val="000000"/>
      <w:sz w:val="24"/>
      <w:szCs w:val="20"/>
      <w:u w:val="single"/>
      <w:lang w:val="fr-FR"/>
    </w:rPr>
  </w:style>
  <w:style w:type="paragraph" w:styleId="Explorateurdedocuments">
    <w:name w:val="Document Map"/>
    <w:basedOn w:val="Normal"/>
    <w:pPr>
      <w:shd w:val="clear" w:color="auto" w:fill="000080"/>
    </w:pPr>
    <w:rPr>
      <w:rFonts w:cs="Tahoma"/>
    </w:rPr>
  </w:style>
  <w:style w:type="character" w:customStyle="1" w:styleId="AddendumChar">
    <w:name w:val="Addendum Char"/>
    <w:rPr>
      <w:rFonts w:ascii="Tahoma" w:hAnsi="Tahoma"/>
      <w:b/>
      <w:sz w:val="28"/>
      <w:szCs w:val="24"/>
      <w:u w:val="single"/>
      <w:lang w:val="en-GB"/>
    </w:rPr>
  </w:style>
  <w:style w:type="paragraph" w:customStyle="1" w:styleId="Appendix">
    <w:name w:val="Appendix"/>
    <w:basedOn w:val="Addendum"/>
    <w:pPr>
      <w:keepNext/>
      <w:pageBreakBefore/>
      <w:outlineLvl w:val="0"/>
    </w:pPr>
  </w:style>
  <w:style w:type="character" w:customStyle="1" w:styleId="Titre2Car">
    <w:name w:val="Titre 2 Car"/>
    <w:rPr>
      <w:rFonts w:ascii="Calibri" w:eastAsia="Calibri" w:hAnsi="Calibri" w:cs="Calibri"/>
      <w:b/>
      <w:caps/>
      <w:color w:val="2F4F9D"/>
      <w:sz w:val="24"/>
      <w:lang w:val="fr-BE"/>
    </w:rPr>
  </w:style>
  <w:style w:type="character" w:customStyle="1" w:styleId="AppendixChar">
    <w:name w:val="Appendix Char"/>
    <w:rPr>
      <w:rFonts w:ascii="Calibri" w:eastAsia="Calibri" w:hAnsi="Calibri" w:cs="Calibri"/>
      <w:b/>
      <w:sz w:val="28"/>
      <w:szCs w:val="22"/>
      <w:u w:val="single"/>
      <w:lang w:val="fr-BE"/>
    </w:rPr>
  </w:style>
  <w:style w:type="paragraph" w:customStyle="1" w:styleId="RedTxt">
    <w:name w:val="RedTxt"/>
    <w:basedOn w:val="Normal"/>
    <w:pPr>
      <w:keepLines/>
    </w:pPr>
    <w:rPr>
      <w:rFonts w:ascii="Arial" w:eastAsia="Times New Roman" w:hAnsi="Arial" w:cs="Arial"/>
      <w:sz w:val="18"/>
      <w:szCs w:val="18"/>
      <w:lang w:val="fr-FR"/>
    </w:rPr>
  </w:style>
  <w:style w:type="paragraph" w:customStyle="1" w:styleId="sous-titre">
    <w:name w:val="sous-titre"/>
    <w:basedOn w:val="Titre2"/>
    <w:pPr>
      <w:tabs>
        <w:tab w:val="clear" w:pos="1134"/>
        <w:tab w:val="left" w:pos="567"/>
        <w:tab w:val="left" w:pos="993"/>
      </w:tabs>
      <w:ind w:left="567" w:hanging="567"/>
    </w:pPr>
  </w:style>
  <w:style w:type="character" w:customStyle="1" w:styleId="PieddepageCar">
    <w:name w:val="Pied de page Car"/>
    <w:rPr>
      <w:rFonts w:ascii="Calibri" w:hAnsi="Calibri"/>
      <w:sz w:val="22"/>
      <w:szCs w:val="24"/>
      <w:lang w:val="en-GB"/>
    </w:rPr>
  </w:style>
  <w:style w:type="character" w:customStyle="1" w:styleId="sous-titreCar">
    <w:name w:val="sous-titre Car"/>
    <w:rPr>
      <w:rFonts w:ascii="Calibri" w:eastAsia="Calibri" w:hAnsi="Calibri" w:cs="Calibri"/>
      <w:b/>
      <w:caps/>
      <w:sz w:val="24"/>
      <w:lang w:val="fr-BE"/>
    </w:rPr>
  </w:style>
  <w:style w:type="character" w:customStyle="1" w:styleId="apple-converted-space">
    <w:name w:val="apple-converted-space"/>
  </w:style>
  <w:style w:type="paragraph" w:customStyle="1" w:styleId="Corpsdetexte31">
    <w:name w:val="Corps de texte 31"/>
    <w:basedOn w:val="Normal"/>
    <w:rPr>
      <w:rFonts w:ascii="Arial" w:hAnsi="Arial" w:cs="Arial"/>
      <w:bCs/>
      <w:i/>
      <w:iCs/>
      <w:sz w:val="16"/>
      <w:szCs w:val="20"/>
    </w:rPr>
  </w:style>
  <w:style w:type="paragraph" w:styleId="Paragraphedeliste">
    <w:name w:val="List Paragraph"/>
    <w:basedOn w:val="Normal"/>
    <w:pPr>
      <w:ind w:left="720"/>
    </w:pPr>
  </w:style>
  <w:style w:type="character" w:customStyle="1" w:styleId="Highlighted">
    <w:name w:val="Highlighted"/>
    <w:rPr>
      <w:b/>
    </w:rPr>
  </w:style>
  <w:style w:type="character" w:customStyle="1" w:styleId="Titre3Car">
    <w:name w:val="Titre 3 Car"/>
    <w:rPr>
      <w:rFonts w:ascii="Calibri" w:hAnsi="Calibri"/>
      <w:b/>
      <w:color w:val="2F4F9D"/>
      <w:sz w:val="24"/>
    </w:rPr>
  </w:style>
  <w:style w:type="character" w:customStyle="1" w:styleId="List1Level0">
    <w:name w:val="List1Level0"/>
    <w:rPr>
      <w:rFonts w:ascii="Calibri" w:hAnsi="Calibri"/>
      <w:b/>
      <w:i w:val="0"/>
      <w:color w:val="FFFFFF"/>
      <w:sz w:val="28"/>
    </w:rPr>
  </w:style>
  <w:style w:type="character" w:customStyle="1" w:styleId="List1Level1">
    <w:name w:val="List1Level1"/>
    <w:rPr>
      <w:b w:val="0"/>
      <w:i w:val="0"/>
      <w:color w:val="2E74B5"/>
      <w:sz w:val="24"/>
      <w:szCs w:val="24"/>
      <w:u w:val="none"/>
      <w:lang w:val="en-GB"/>
    </w:rPr>
  </w:style>
  <w:style w:type="character" w:customStyle="1" w:styleId="List1Level2">
    <w:name w:val="List1Level2"/>
    <w:rPr>
      <w:rFonts w:ascii="Tahoma" w:hAnsi="Tahoma"/>
      <w:b/>
      <w:i w:val="0"/>
      <w:color w:val="000080"/>
      <w:sz w:val="24"/>
      <w:szCs w:val="24"/>
    </w:rPr>
  </w:style>
  <w:style w:type="character" w:customStyle="1" w:styleId="List1Level3">
    <w:name w:val="List1Level3"/>
    <w:rPr>
      <w:rFonts w:ascii="Tahoma" w:hAnsi="Tahoma"/>
      <w:b/>
      <w:i w:val="0"/>
      <w:color w:val="000080"/>
      <w:sz w:val="22"/>
    </w:rPr>
  </w:style>
  <w:style w:type="character" w:customStyle="1" w:styleId="List4Level0">
    <w:name w:val="List4Level0"/>
    <w:rPr>
      <w:rFonts w:ascii="Tahoma" w:eastAsia="Times New Roman" w:hAnsi="Tahoma" w:cs="Tahoma"/>
    </w:rPr>
  </w:style>
  <w:style w:type="character" w:customStyle="1" w:styleId="List4Level1">
    <w:name w:val="List4Level1"/>
    <w:rPr>
      <w:rFonts w:ascii="Courier New" w:hAnsi="Courier New" w:cs="Courier New"/>
    </w:rPr>
  </w:style>
  <w:style w:type="character" w:customStyle="1" w:styleId="List4Level2">
    <w:name w:val="List4Level2"/>
    <w:rPr>
      <w:rFonts w:ascii="Wingdings" w:hAnsi="Wingdings"/>
    </w:rPr>
  </w:style>
  <w:style w:type="character" w:customStyle="1" w:styleId="List4Level3">
    <w:name w:val="List4Level3"/>
    <w:rPr>
      <w:rFonts w:ascii="Symbol" w:hAnsi="Symbol"/>
    </w:rPr>
  </w:style>
  <w:style w:type="character" w:customStyle="1" w:styleId="List4Level4">
    <w:name w:val="List4Level4"/>
    <w:rPr>
      <w:rFonts w:ascii="Courier New" w:hAnsi="Courier New" w:cs="Courier New"/>
    </w:rPr>
  </w:style>
  <w:style w:type="character" w:customStyle="1" w:styleId="List4Level5">
    <w:name w:val="List4Level5"/>
    <w:rPr>
      <w:rFonts w:ascii="Wingdings" w:hAnsi="Wingdings"/>
    </w:rPr>
  </w:style>
  <w:style w:type="character" w:customStyle="1" w:styleId="List4Level6">
    <w:name w:val="List4Level6"/>
    <w:rPr>
      <w:rFonts w:ascii="Symbol" w:hAnsi="Symbol"/>
    </w:rPr>
  </w:style>
  <w:style w:type="character" w:customStyle="1" w:styleId="List4Level7">
    <w:name w:val="List4Level7"/>
    <w:rPr>
      <w:rFonts w:ascii="Courier New" w:hAnsi="Courier New" w:cs="Courier New"/>
    </w:rPr>
  </w:style>
  <w:style w:type="character" w:customStyle="1" w:styleId="List4Level8">
    <w:name w:val="List4Level8"/>
    <w:rPr>
      <w:rFonts w:ascii="Wingdings" w:hAnsi="Wingdings"/>
    </w:rPr>
  </w:style>
  <w:style w:type="character" w:customStyle="1" w:styleId="List5Level0">
    <w:name w:val="List5Level0"/>
    <w:rPr>
      <w:rFonts w:ascii="Calibri" w:hAnsi="Calibri"/>
      <w:b/>
      <w:i w:val="0"/>
      <w:color w:val="FFFFFF"/>
      <w:sz w:val="28"/>
    </w:rPr>
  </w:style>
  <w:style w:type="character" w:customStyle="1" w:styleId="List5Level1">
    <w:name w:val="List5Level1"/>
    <w:rPr>
      <w:b w:val="0"/>
      <w:i w:val="0"/>
      <w:color w:val="2E74B5"/>
      <w:sz w:val="24"/>
      <w:szCs w:val="24"/>
      <w:u w:val="none"/>
      <w:lang w:val="en-GB"/>
    </w:rPr>
  </w:style>
  <w:style w:type="character" w:customStyle="1" w:styleId="List5Level2">
    <w:name w:val="List5Level2"/>
    <w:rPr>
      <w:rFonts w:ascii="Tahoma" w:hAnsi="Tahoma"/>
      <w:b/>
      <w:i w:val="0"/>
      <w:color w:val="000080"/>
      <w:sz w:val="24"/>
      <w:szCs w:val="24"/>
    </w:rPr>
  </w:style>
  <w:style w:type="character" w:customStyle="1" w:styleId="List5Level3">
    <w:name w:val="List5Level3"/>
    <w:rPr>
      <w:rFonts w:ascii="Tahoma" w:hAnsi="Tahoma"/>
      <w:b/>
      <w:i w:val="0"/>
      <w:color w:val="000080"/>
      <w:sz w:val="22"/>
    </w:rPr>
  </w:style>
  <w:style w:type="character" w:customStyle="1" w:styleId="List6Level0">
    <w:name w:val="List6Level0"/>
    <w:rPr>
      <w:rFonts w:ascii="Calibri" w:hAnsi="Calibri"/>
      <w:b/>
      <w:i w:val="0"/>
      <w:caps/>
      <w:sz w:val="32"/>
      <w:u w:val="none"/>
    </w:rPr>
  </w:style>
  <w:style w:type="character" w:customStyle="1" w:styleId="List7Level0">
    <w:name w:val="List7Level0"/>
    <w:rPr>
      <w:rFonts w:ascii="Tahoma" w:eastAsia="Times New Roman" w:hAnsi="Tahoma" w:cs="Tahoma"/>
    </w:rPr>
  </w:style>
  <w:style w:type="character" w:customStyle="1" w:styleId="List7Level1">
    <w:name w:val="List7Level1"/>
    <w:rPr>
      <w:rFonts w:ascii="Courier New" w:hAnsi="Courier New" w:cs="Courier New"/>
    </w:rPr>
  </w:style>
  <w:style w:type="character" w:customStyle="1" w:styleId="List7Level2">
    <w:name w:val="List7Level2"/>
    <w:rPr>
      <w:rFonts w:ascii="Wingdings" w:hAnsi="Wingdings"/>
    </w:rPr>
  </w:style>
  <w:style w:type="character" w:customStyle="1" w:styleId="List7Level3">
    <w:name w:val="List7Level3"/>
    <w:rPr>
      <w:rFonts w:ascii="Symbol" w:hAnsi="Symbol"/>
    </w:rPr>
  </w:style>
  <w:style w:type="character" w:customStyle="1" w:styleId="List7Level4">
    <w:name w:val="List7Level4"/>
    <w:rPr>
      <w:rFonts w:ascii="Courier New" w:hAnsi="Courier New" w:cs="Courier New"/>
    </w:rPr>
  </w:style>
  <w:style w:type="character" w:customStyle="1" w:styleId="List7Level5">
    <w:name w:val="List7Level5"/>
    <w:rPr>
      <w:rFonts w:ascii="Wingdings" w:hAnsi="Wingdings"/>
    </w:rPr>
  </w:style>
  <w:style w:type="character" w:customStyle="1" w:styleId="List7Level6">
    <w:name w:val="List7Level6"/>
    <w:rPr>
      <w:rFonts w:ascii="Symbol" w:hAnsi="Symbol"/>
    </w:rPr>
  </w:style>
  <w:style w:type="character" w:customStyle="1" w:styleId="List7Level7">
    <w:name w:val="List7Level7"/>
    <w:rPr>
      <w:rFonts w:ascii="Courier New" w:hAnsi="Courier New" w:cs="Courier New"/>
    </w:rPr>
  </w:style>
  <w:style w:type="character" w:customStyle="1" w:styleId="List7Level8">
    <w:name w:val="List7Level8"/>
    <w:rPr>
      <w:rFonts w:ascii="Wingdings" w:hAnsi="Wingdings"/>
    </w:rPr>
  </w:style>
  <w:style w:type="character" w:customStyle="1" w:styleId="List8Level0">
    <w:name w:val="List8Level0"/>
    <w:rPr>
      <w:rFonts w:ascii="Tahoma" w:eastAsia="Times New Roman" w:hAnsi="Tahoma" w:cs="Tahoma"/>
    </w:rPr>
  </w:style>
  <w:style w:type="character" w:customStyle="1" w:styleId="List8Level1">
    <w:name w:val="List8Level1"/>
    <w:rPr>
      <w:rFonts w:ascii="Courier New" w:hAnsi="Courier New" w:cs="Courier New"/>
    </w:rPr>
  </w:style>
  <w:style w:type="character" w:customStyle="1" w:styleId="List8Level2">
    <w:name w:val="List8Level2"/>
    <w:rPr>
      <w:rFonts w:ascii="Wingdings" w:hAnsi="Wingdings"/>
    </w:rPr>
  </w:style>
  <w:style w:type="character" w:customStyle="1" w:styleId="List8Level3">
    <w:name w:val="List8Level3"/>
    <w:rPr>
      <w:rFonts w:ascii="Symbol" w:hAnsi="Symbol"/>
    </w:rPr>
  </w:style>
  <w:style w:type="character" w:customStyle="1" w:styleId="List8Level4">
    <w:name w:val="List8Level4"/>
    <w:rPr>
      <w:rFonts w:ascii="Courier New" w:hAnsi="Courier New" w:cs="Courier New"/>
    </w:rPr>
  </w:style>
  <w:style w:type="character" w:customStyle="1" w:styleId="List8Level5">
    <w:name w:val="List8Level5"/>
    <w:rPr>
      <w:rFonts w:ascii="Wingdings" w:hAnsi="Wingdings"/>
    </w:rPr>
  </w:style>
  <w:style w:type="character" w:customStyle="1" w:styleId="List8Level6">
    <w:name w:val="List8Level6"/>
    <w:rPr>
      <w:rFonts w:ascii="Symbol" w:hAnsi="Symbol"/>
    </w:rPr>
  </w:style>
  <w:style w:type="character" w:customStyle="1" w:styleId="List8Level7">
    <w:name w:val="List8Level7"/>
    <w:rPr>
      <w:rFonts w:ascii="Courier New" w:hAnsi="Courier New" w:cs="Courier New"/>
    </w:rPr>
  </w:style>
  <w:style w:type="character" w:customStyle="1" w:styleId="List8Level8">
    <w:name w:val="List8Level8"/>
    <w:rPr>
      <w:rFonts w:ascii="Wingdings" w:hAnsi="Wingdings"/>
    </w:rPr>
  </w:style>
  <w:style w:type="character" w:customStyle="1" w:styleId="List9Level0">
    <w:name w:val="List9Level0"/>
    <w:rPr>
      <w:rFonts w:ascii="Tahoma" w:eastAsia="Times New Roman" w:hAnsi="Tahoma" w:cs="Tahoma"/>
    </w:rPr>
  </w:style>
  <w:style w:type="character" w:customStyle="1" w:styleId="List9Level1">
    <w:name w:val="List9Level1"/>
    <w:rPr>
      <w:rFonts w:ascii="Courier New" w:hAnsi="Courier New" w:cs="Courier New"/>
    </w:rPr>
  </w:style>
  <w:style w:type="character" w:customStyle="1" w:styleId="List9Level2">
    <w:name w:val="List9Level2"/>
    <w:rPr>
      <w:rFonts w:ascii="Wingdings" w:hAnsi="Wingdings"/>
    </w:rPr>
  </w:style>
  <w:style w:type="character" w:customStyle="1" w:styleId="List9Level3">
    <w:name w:val="List9Level3"/>
    <w:rPr>
      <w:rFonts w:ascii="Symbol" w:hAnsi="Symbol"/>
    </w:rPr>
  </w:style>
  <w:style w:type="character" w:customStyle="1" w:styleId="List9Level4">
    <w:name w:val="List9Level4"/>
    <w:rPr>
      <w:rFonts w:ascii="Courier New" w:hAnsi="Courier New" w:cs="Courier New"/>
    </w:rPr>
  </w:style>
  <w:style w:type="character" w:customStyle="1" w:styleId="List9Level5">
    <w:name w:val="List9Level5"/>
    <w:rPr>
      <w:rFonts w:ascii="Wingdings" w:hAnsi="Wingdings"/>
    </w:rPr>
  </w:style>
  <w:style w:type="character" w:customStyle="1" w:styleId="List9Level6">
    <w:name w:val="List9Level6"/>
    <w:rPr>
      <w:rFonts w:ascii="Symbol" w:hAnsi="Symbol"/>
    </w:rPr>
  </w:style>
  <w:style w:type="character" w:customStyle="1" w:styleId="List9Level7">
    <w:name w:val="List9Level7"/>
    <w:rPr>
      <w:rFonts w:ascii="Courier New" w:hAnsi="Courier New" w:cs="Courier New"/>
    </w:rPr>
  </w:style>
  <w:style w:type="character" w:customStyle="1" w:styleId="List9Level8">
    <w:name w:val="List9Level8"/>
    <w:rPr>
      <w:rFonts w:ascii="Wingdings" w:hAnsi="Wingdings"/>
    </w:rPr>
  </w:style>
  <w:style w:type="character" w:customStyle="1" w:styleId="List11Level0">
    <w:name w:val="List11Level0"/>
    <w:rPr>
      <w:rFonts w:ascii="Tahoma" w:eastAsia="Times New Roman" w:hAnsi="Tahoma" w:cs="Tahoma"/>
    </w:rPr>
  </w:style>
  <w:style w:type="character" w:customStyle="1" w:styleId="List11Level1">
    <w:name w:val="List11Level1"/>
    <w:rPr>
      <w:rFonts w:ascii="Courier New" w:hAnsi="Courier New" w:cs="Courier New"/>
    </w:rPr>
  </w:style>
  <w:style w:type="character" w:customStyle="1" w:styleId="List11Level2">
    <w:name w:val="List11Level2"/>
    <w:rPr>
      <w:rFonts w:ascii="Wingdings" w:hAnsi="Wingdings"/>
    </w:rPr>
  </w:style>
  <w:style w:type="character" w:customStyle="1" w:styleId="List11Level3">
    <w:name w:val="List11Level3"/>
    <w:rPr>
      <w:rFonts w:ascii="Symbol" w:hAnsi="Symbol"/>
    </w:rPr>
  </w:style>
  <w:style w:type="character" w:customStyle="1" w:styleId="List11Level4">
    <w:name w:val="List11Level4"/>
    <w:rPr>
      <w:rFonts w:ascii="Courier New" w:hAnsi="Courier New" w:cs="Courier New"/>
    </w:rPr>
  </w:style>
  <w:style w:type="character" w:customStyle="1" w:styleId="List11Level5">
    <w:name w:val="List11Level5"/>
    <w:rPr>
      <w:rFonts w:ascii="Wingdings" w:hAnsi="Wingdings"/>
    </w:rPr>
  </w:style>
  <w:style w:type="character" w:customStyle="1" w:styleId="List11Level6">
    <w:name w:val="List11Level6"/>
    <w:rPr>
      <w:rFonts w:ascii="Symbol" w:hAnsi="Symbol"/>
    </w:rPr>
  </w:style>
  <w:style w:type="character" w:customStyle="1" w:styleId="List11Level7">
    <w:name w:val="List11Level7"/>
    <w:rPr>
      <w:rFonts w:ascii="Courier New" w:hAnsi="Courier New" w:cs="Courier New"/>
    </w:rPr>
  </w:style>
  <w:style w:type="character" w:customStyle="1" w:styleId="List11Level8">
    <w:name w:val="List11Level8"/>
    <w:rPr>
      <w:rFonts w:ascii="Wingdings" w:hAnsi="Wingdings"/>
    </w:rPr>
  </w:style>
  <w:style w:type="character" w:customStyle="1" w:styleId="List13Level0">
    <w:name w:val="List13Level0"/>
    <w:rPr>
      <w:rFonts w:ascii="Calibri" w:hAnsi="Calibri"/>
      <w:b/>
      <w:i w:val="0"/>
      <w:caps/>
      <w:sz w:val="24"/>
    </w:rPr>
  </w:style>
  <w:style w:type="character" w:customStyle="1" w:styleId="List14Level0">
    <w:name w:val="List14Level0"/>
    <w:rPr>
      <w:rFonts w:ascii="Calibri" w:hAnsi="Calibri"/>
      <w:b/>
      <w:i w:val="0"/>
      <w:caps/>
      <w:sz w:val="24"/>
    </w:rPr>
  </w:style>
  <w:style w:type="character" w:customStyle="1" w:styleId="List15Level0">
    <w:name w:val="List15Level0"/>
    <w:rPr>
      <w:rFonts w:ascii="Calibri" w:hAnsi="Calibri"/>
      <w:b/>
      <w:i w:val="0"/>
      <w:caps/>
      <w:sz w:val="24"/>
    </w:rPr>
  </w:style>
  <w:style w:type="character" w:customStyle="1" w:styleId="List16Level0">
    <w:name w:val="List16Level0"/>
    <w:rPr>
      <w:rFonts w:ascii="Tahoma" w:hAnsi="Tahoma"/>
      <w:b/>
      <w:i w:val="0"/>
      <w:color w:val="FFFFFF"/>
      <w:sz w:val="28"/>
    </w:rPr>
  </w:style>
  <w:style w:type="character" w:customStyle="1" w:styleId="List16Level1">
    <w:name w:val="List16Level1"/>
    <w:rPr>
      <w:b/>
      <w:i w:val="0"/>
      <w:color w:val="2E74B5"/>
      <w:sz w:val="24"/>
      <w:szCs w:val="24"/>
      <w:lang w:val="en-GB"/>
    </w:rPr>
  </w:style>
  <w:style w:type="character" w:customStyle="1" w:styleId="List16Level2">
    <w:name w:val="List16Level2"/>
    <w:rPr>
      <w:rFonts w:ascii="Tahoma" w:hAnsi="Tahoma"/>
      <w:b/>
      <w:i w:val="0"/>
      <w:color w:val="000080"/>
      <w:sz w:val="24"/>
      <w:szCs w:val="24"/>
    </w:rPr>
  </w:style>
  <w:style w:type="character" w:customStyle="1" w:styleId="List16Level3">
    <w:name w:val="List16Level3"/>
    <w:rPr>
      <w:rFonts w:ascii="Tahoma" w:hAnsi="Tahoma"/>
      <w:b/>
      <w:i w:val="0"/>
      <w:color w:val="000080"/>
      <w:sz w:val="22"/>
    </w:rPr>
  </w:style>
  <w:style w:type="character" w:customStyle="1" w:styleId="List17Level0">
    <w:name w:val="List17Level0"/>
    <w:rPr>
      <w:rFonts w:ascii="Calibri" w:eastAsia="Times New Roman" w:hAnsi="Calibri" w:cs="Times New Roman"/>
    </w:rPr>
  </w:style>
  <w:style w:type="character" w:customStyle="1" w:styleId="List17Level1">
    <w:name w:val="List17Level1"/>
    <w:rPr>
      <w:rFonts w:ascii="Courier New" w:hAnsi="Courier New" w:cs="Courier New"/>
    </w:rPr>
  </w:style>
  <w:style w:type="character" w:customStyle="1" w:styleId="List17Level2">
    <w:name w:val="List17Level2"/>
    <w:rPr>
      <w:rFonts w:ascii="Wingdings" w:hAnsi="Wingdings"/>
    </w:rPr>
  </w:style>
  <w:style w:type="character" w:customStyle="1" w:styleId="List17Level3">
    <w:name w:val="List17Level3"/>
    <w:rPr>
      <w:rFonts w:ascii="Symbol" w:hAnsi="Symbol"/>
    </w:rPr>
  </w:style>
  <w:style w:type="character" w:customStyle="1" w:styleId="List17Level4">
    <w:name w:val="List17Level4"/>
    <w:rPr>
      <w:rFonts w:ascii="Courier New" w:hAnsi="Courier New" w:cs="Courier New"/>
    </w:rPr>
  </w:style>
  <w:style w:type="character" w:customStyle="1" w:styleId="List17Level5">
    <w:name w:val="List17Level5"/>
    <w:rPr>
      <w:rFonts w:ascii="Wingdings" w:hAnsi="Wingdings"/>
    </w:rPr>
  </w:style>
  <w:style w:type="character" w:customStyle="1" w:styleId="List17Level6">
    <w:name w:val="List17Level6"/>
    <w:rPr>
      <w:rFonts w:ascii="Symbol" w:hAnsi="Symbol"/>
    </w:rPr>
  </w:style>
  <w:style w:type="character" w:customStyle="1" w:styleId="List17Level7">
    <w:name w:val="List17Level7"/>
    <w:rPr>
      <w:rFonts w:ascii="Courier New" w:hAnsi="Courier New" w:cs="Courier New"/>
    </w:rPr>
  </w:style>
  <w:style w:type="character" w:customStyle="1" w:styleId="List17Level8">
    <w:name w:val="List17Level8"/>
    <w:rPr>
      <w:rFonts w:ascii="Wingdings" w:hAnsi="Wingdings"/>
    </w:rPr>
  </w:style>
  <w:style w:type="character" w:customStyle="1" w:styleId="List18Level0">
    <w:name w:val="List18Level0"/>
    <w:rPr>
      <w:rFonts w:ascii="Calibri" w:eastAsia="Calibri" w:hAnsi="Calibri" w:cs="Helvetica"/>
    </w:rPr>
  </w:style>
  <w:style w:type="character" w:customStyle="1" w:styleId="List19Level0">
    <w:name w:val="List19Level0"/>
    <w:rPr>
      <w:rFonts w:ascii="Wingdings" w:eastAsia="Times New Roman" w:hAnsi="Wingdings" w:cs="Times New Roman"/>
    </w:rPr>
  </w:style>
  <w:style w:type="character" w:customStyle="1" w:styleId="List19Level1">
    <w:name w:val="List19Level1"/>
    <w:rPr>
      <w:rFonts w:ascii="Courier New" w:hAnsi="Courier New" w:cs="Courier New"/>
    </w:rPr>
  </w:style>
  <w:style w:type="character" w:customStyle="1" w:styleId="List19Level2">
    <w:name w:val="List19Level2"/>
    <w:rPr>
      <w:rFonts w:ascii="Wingdings" w:hAnsi="Wingdings"/>
    </w:rPr>
  </w:style>
  <w:style w:type="character" w:customStyle="1" w:styleId="List19Level3">
    <w:name w:val="List19Level3"/>
    <w:rPr>
      <w:rFonts w:ascii="Symbol" w:hAnsi="Symbol"/>
    </w:rPr>
  </w:style>
  <w:style w:type="character" w:customStyle="1" w:styleId="List19Level4">
    <w:name w:val="List19Level4"/>
    <w:rPr>
      <w:rFonts w:ascii="Courier New" w:hAnsi="Courier New" w:cs="Courier New"/>
    </w:rPr>
  </w:style>
  <w:style w:type="character" w:customStyle="1" w:styleId="List19Level5">
    <w:name w:val="List19Level5"/>
    <w:rPr>
      <w:rFonts w:ascii="Wingdings" w:hAnsi="Wingdings"/>
    </w:rPr>
  </w:style>
  <w:style w:type="character" w:customStyle="1" w:styleId="List19Level6">
    <w:name w:val="List19Level6"/>
    <w:rPr>
      <w:rFonts w:ascii="Symbol" w:hAnsi="Symbol"/>
    </w:rPr>
  </w:style>
  <w:style w:type="character" w:customStyle="1" w:styleId="List19Level7">
    <w:name w:val="List19Level7"/>
    <w:rPr>
      <w:rFonts w:ascii="Courier New" w:hAnsi="Courier New" w:cs="Courier New"/>
    </w:rPr>
  </w:style>
  <w:style w:type="character" w:customStyle="1" w:styleId="List19Level8">
    <w:name w:val="List19Level8"/>
    <w:rPr>
      <w:rFonts w:ascii="Wingdings" w:hAnsi="Wingdings"/>
    </w:rPr>
  </w:style>
  <w:style w:type="character" w:customStyle="1" w:styleId="List20Level0">
    <w:name w:val="List20Level0"/>
    <w:rPr>
      <w:rFonts w:ascii="Calibri" w:eastAsia="Times New Roman" w:hAnsi="Calibri" w:cs="Times New Roman"/>
    </w:rPr>
  </w:style>
  <w:style w:type="character" w:customStyle="1" w:styleId="List20Level1">
    <w:name w:val="List20Level1"/>
    <w:rPr>
      <w:rFonts w:ascii="Courier New" w:hAnsi="Courier New" w:cs="Courier New"/>
    </w:rPr>
  </w:style>
  <w:style w:type="character" w:customStyle="1" w:styleId="List20Level2">
    <w:name w:val="List20Level2"/>
    <w:rPr>
      <w:rFonts w:ascii="Wingdings" w:hAnsi="Wingdings"/>
    </w:rPr>
  </w:style>
  <w:style w:type="character" w:customStyle="1" w:styleId="List20Level3">
    <w:name w:val="List20Level3"/>
    <w:rPr>
      <w:rFonts w:ascii="Symbol" w:hAnsi="Symbol"/>
    </w:rPr>
  </w:style>
  <w:style w:type="character" w:customStyle="1" w:styleId="List20Level4">
    <w:name w:val="List20Level4"/>
    <w:rPr>
      <w:rFonts w:ascii="Courier New" w:hAnsi="Courier New" w:cs="Courier New"/>
    </w:rPr>
  </w:style>
  <w:style w:type="character" w:customStyle="1" w:styleId="List20Level5">
    <w:name w:val="List20Level5"/>
    <w:rPr>
      <w:rFonts w:ascii="Wingdings" w:hAnsi="Wingdings"/>
    </w:rPr>
  </w:style>
  <w:style w:type="character" w:customStyle="1" w:styleId="List20Level6">
    <w:name w:val="List20Level6"/>
    <w:rPr>
      <w:rFonts w:ascii="Symbol" w:hAnsi="Symbol"/>
    </w:rPr>
  </w:style>
  <w:style w:type="character" w:customStyle="1" w:styleId="List20Level7">
    <w:name w:val="List20Level7"/>
    <w:rPr>
      <w:rFonts w:ascii="Courier New" w:hAnsi="Courier New" w:cs="Courier New"/>
    </w:rPr>
  </w:style>
  <w:style w:type="character" w:customStyle="1" w:styleId="List20Level8">
    <w:name w:val="List20Level8"/>
    <w:rPr>
      <w:rFonts w:ascii="Wingdings" w:hAnsi="Wingdings"/>
    </w:rPr>
  </w:style>
  <w:style w:type="character" w:customStyle="1" w:styleId="List21Level0">
    <w:name w:val="List21Level0"/>
    <w:rPr>
      <w:rFonts w:ascii="Symbol" w:hAnsi="Symbol"/>
      <w:sz w:val="20"/>
    </w:rPr>
  </w:style>
  <w:style w:type="character" w:customStyle="1" w:styleId="List21Level1">
    <w:name w:val="List21Level1"/>
    <w:rPr>
      <w:rFonts w:ascii="Courier New" w:hAnsi="Courier New"/>
      <w:sz w:val="20"/>
    </w:rPr>
  </w:style>
  <w:style w:type="character" w:customStyle="1" w:styleId="List21Level2">
    <w:name w:val="List21Level2"/>
    <w:rPr>
      <w:rFonts w:ascii="Wingdings" w:hAnsi="Wingdings"/>
      <w:sz w:val="20"/>
    </w:rPr>
  </w:style>
  <w:style w:type="character" w:customStyle="1" w:styleId="List21Level3">
    <w:name w:val="List21Level3"/>
    <w:rPr>
      <w:rFonts w:ascii="Wingdings" w:hAnsi="Wingdings"/>
      <w:sz w:val="20"/>
    </w:rPr>
  </w:style>
  <w:style w:type="character" w:customStyle="1" w:styleId="List21Level4">
    <w:name w:val="List21Level4"/>
    <w:rPr>
      <w:rFonts w:ascii="Wingdings" w:hAnsi="Wingdings"/>
      <w:sz w:val="20"/>
    </w:rPr>
  </w:style>
  <w:style w:type="character" w:customStyle="1" w:styleId="List21Level5">
    <w:name w:val="List21Level5"/>
    <w:rPr>
      <w:rFonts w:ascii="Wingdings" w:hAnsi="Wingdings"/>
      <w:sz w:val="20"/>
    </w:rPr>
  </w:style>
  <w:style w:type="character" w:customStyle="1" w:styleId="List21Level6">
    <w:name w:val="List21Level6"/>
    <w:rPr>
      <w:rFonts w:ascii="Wingdings" w:hAnsi="Wingdings"/>
      <w:sz w:val="20"/>
    </w:rPr>
  </w:style>
  <w:style w:type="character" w:customStyle="1" w:styleId="List21Level7">
    <w:name w:val="List21Level7"/>
    <w:rPr>
      <w:rFonts w:ascii="Wingdings" w:hAnsi="Wingdings"/>
      <w:sz w:val="20"/>
    </w:rPr>
  </w:style>
  <w:style w:type="character" w:customStyle="1" w:styleId="List21Level8">
    <w:name w:val="List21Level8"/>
    <w:rPr>
      <w:rFonts w:ascii="Wingdings" w:hAnsi="Wingdings"/>
      <w:sz w:val="20"/>
    </w:rPr>
  </w:style>
  <w:style w:type="character" w:customStyle="1" w:styleId="List22Level0">
    <w:name w:val="List22Level0"/>
    <w:rPr>
      <w:rFonts w:ascii="Symbol" w:hAnsi="Symbol"/>
    </w:rPr>
  </w:style>
  <w:style w:type="character" w:customStyle="1" w:styleId="List22Level1">
    <w:name w:val="List22Level1"/>
    <w:rPr>
      <w:rFonts w:ascii="Courier New" w:hAnsi="Courier New" w:cs="Courier New"/>
    </w:rPr>
  </w:style>
  <w:style w:type="character" w:customStyle="1" w:styleId="List22Level2">
    <w:name w:val="List22Level2"/>
    <w:rPr>
      <w:rFonts w:ascii="Wingdings" w:hAnsi="Wingdings"/>
    </w:rPr>
  </w:style>
  <w:style w:type="character" w:customStyle="1" w:styleId="List22Level3">
    <w:name w:val="List22Level3"/>
    <w:rPr>
      <w:rFonts w:ascii="Symbol" w:hAnsi="Symbol"/>
    </w:rPr>
  </w:style>
  <w:style w:type="character" w:customStyle="1" w:styleId="List22Level4">
    <w:name w:val="List22Level4"/>
    <w:rPr>
      <w:rFonts w:ascii="Courier New" w:hAnsi="Courier New" w:cs="Courier New"/>
    </w:rPr>
  </w:style>
  <w:style w:type="character" w:customStyle="1" w:styleId="List22Level5">
    <w:name w:val="List22Level5"/>
    <w:rPr>
      <w:rFonts w:ascii="Wingdings" w:hAnsi="Wingdings"/>
    </w:rPr>
  </w:style>
  <w:style w:type="character" w:customStyle="1" w:styleId="List22Level6">
    <w:name w:val="List22Level6"/>
    <w:rPr>
      <w:rFonts w:ascii="Symbol" w:hAnsi="Symbol"/>
    </w:rPr>
  </w:style>
  <w:style w:type="character" w:customStyle="1" w:styleId="List22Level7">
    <w:name w:val="List22Level7"/>
    <w:rPr>
      <w:rFonts w:ascii="Courier New" w:hAnsi="Courier New" w:cs="Courier New"/>
    </w:rPr>
  </w:style>
  <w:style w:type="character" w:customStyle="1" w:styleId="List22Level8">
    <w:name w:val="List22Level8"/>
    <w:rPr>
      <w:rFonts w:ascii="Wingdings" w:hAnsi="Wingdings"/>
    </w:rPr>
  </w:style>
  <w:style w:type="character" w:customStyle="1" w:styleId="List24Level0">
    <w:name w:val="List24Level0"/>
    <w:rPr>
      <w:rFonts w:ascii="Calibri" w:eastAsia="Times New Roman" w:hAnsi="Calibri" w:cs="Calibri"/>
    </w:rPr>
  </w:style>
  <w:style w:type="character" w:customStyle="1" w:styleId="List24Level1">
    <w:name w:val="List24Level1"/>
    <w:rPr>
      <w:rFonts w:ascii="Courier New" w:hAnsi="Courier New" w:cs="Courier New"/>
    </w:rPr>
  </w:style>
  <w:style w:type="character" w:customStyle="1" w:styleId="List24Level2">
    <w:name w:val="List24Level2"/>
    <w:rPr>
      <w:rFonts w:ascii="Wingdings" w:hAnsi="Wingdings"/>
    </w:rPr>
  </w:style>
  <w:style w:type="character" w:customStyle="1" w:styleId="List24Level3">
    <w:name w:val="List24Level3"/>
    <w:rPr>
      <w:rFonts w:ascii="Symbol" w:hAnsi="Symbol"/>
    </w:rPr>
  </w:style>
  <w:style w:type="character" w:customStyle="1" w:styleId="List24Level4">
    <w:name w:val="List24Level4"/>
    <w:rPr>
      <w:rFonts w:ascii="Courier New" w:hAnsi="Courier New" w:cs="Courier New"/>
    </w:rPr>
  </w:style>
  <w:style w:type="character" w:customStyle="1" w:styleId="List24Level5">
    <w:name w:val="List24Level5"/>
    <w:rPr>
      <w:rFonts w:ascii="Wingdings" w:hAnsi="Wingdings"/>
    </w:rPr>
  </w:style>
  <w:style w:type="character" w:customStyle="1" w:styleId="List24Level6">
    <w:name w:val="List24Level6"/>
    <w:rPr>
      <w:rFonts w:ascii="Symbol" w:hAnsi="Symbol"/>
    </w:rPr>
  </w:style>
  <w:style w:type="character" w:customStyle="1" w:styleId="List24Level7">
    <w:name w:val="List24Level7"/>
    <w:rPr>
      <w:rFonts w:ascii="Courier New" w:hAnsi="Courier New" w:cs="Courier New"/>
    </w:rPr>
  </w:style>
  <w:style w:type="character" w:customStyle="1" w:styleId="List24Level8">
    <w:name w:val="List24Level8"/>
    <w:rPr>
      <w:rFonts w:ascii="Wingdings" w:hAnsi="Wingdings"/>
    </w:rPr>
  </w:style>
  <w:style w:type="paragraph" w:customStyle="1" w:styleId="ParagrapheIndent2">
    <w:name w:val="ParagrapheIndent2"/>
    <w:basedOn w:val="Normal"/>
    <w:next w:val="Normal"/>
    <w:pPr>
      <w:suppressAutoHyphens w:val="0"/>
      <w:overflowPunct/>
      <w:autoSpaceDE/>
      <w:spacing w:before="120" w:after="120" w:line="288" w:lineRule="auto"/>
      <w:textAlignment w:val="auto"/>
    </w:pPr>
    <w:rPr>
      <w:rFonts w:eastAsia="Arial" w:cs="Arial"/>
      <w:kern w:val="0"/>
      <w:szCs w:val="24"/>
      <w:lang w:val="fr-FR" w:eastAsia="en-US"/>
    </w:rPr>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character" w:customStyle="1" w:styleId="En-tteCar">
    <w:name w:val="En-tête Car"/>
    <w:basedOn w:val="Policepardfaut"/>
    <w:rPr>
      <w:rFonts w:ascii="Calibri" w:eastAsia="Calibri" w:hAnsi="Calibri" w:cs="Calibri"/>
      <w:sz w:val="18"/>
      <w:lang w:val="nl-BE"/>
    </w:rPr>
  </w:style>
  <w:style w:type="numbering" w:customStyle="1" w:styleId="LS241">
    <w:name w:val="LS241"/>
    <w:basedOn w:val="Aucuneliste"/>
    <w:pPr>
      <w:numPr>
        <w:numId w:val="1"/>
      </w:numPr>
    </w:pPr>
  </w:style>
  <w:style w:type="numbering" w:customStyle="1" w:styleId="LS131">
    <w:name w:val="LS131"/>
    <w:basedOn w:val="Aucuneliste"/>
    <w:pPr>
      <w:numPr>
        <w:numId w:val="2"/>
      </w:numPr>
    </w:pPr>
  </w:style>
  <w:style w:type="numbering" w:customStyle="1" w:styleId="LS1">
    <w:name w:val="LS1"/>
    <w:basedOn w:val="Aucuneliste"/>
    <w:pPr>
      <w:numPr>
        <w:numId w:val="3"/>
      </w:numPr>
    </w:pPr>
  </w:style>
  <w:style w:type="numbering" w:customStyle="1" w:styleId="LS2">
    <w:name w:val="LS2"/>
    <w:basedOn w:val="Aucuneliste"/>
    <w:pPr>
      <w:numPr>
        <w:numId w:val="4"/>
      </w:numPr>
    </w:pPr>
  </w:style>
  <w:style w:type="numbering" w:customStyle="1" w:styleId="LS3">
    <w:name w:val="LS3"/>
    <w:basedOn w:val="Aucuneliste"/>
    <w:pPr>
      <w:numPr>
        <w:numId w:val="5"/>
      </w:numPr>
    </w:pPr>
  </w:style>
  <w:style w:type="numbering" w:customStyle="1" w:styleId="LS4">
    <w:name w:val="LS4"/>
    <w:basedOn w:val="Aucuneliste"/>
    <w:pPr>
      <w:numPr>
        <w:numId w:val="6"/>
      </w:numPr>
    </w:pPr>
  </w:style>
  <w:style w:type="numbering" w:customStyle="1" w:styleId="LS5">
    <w:name w:val="LS5"/>
    <w:basedOn w:val="Aucuneliste"/>
    <w:pPr>
      <w:numPr>
        <w:numId w:val="7"/>
      </w:numPr>
    </w:pPr>
  </w:style>
  <w:style w:type="numbering" w:customStyle="1" w:styleId="LS6">
    <w:name w:val="LS6"/>
    <w:basedOn w:val="Aucuneliste"/>
    <w:pPr>
      <w:numPr>
        <w:numId w:val="8"/>
      </w:numPr>
    </w:pPr>
  </w:style>
  <w:style w:type="numbering" w:customStyle="1" w:styleId="LS7">
    <w:name w:val="LS7"/>
    <w:basedOn w:val="Aucuneliste"/>
    <w:pPr>
      <w:numPr>
        <w:numId w:val="9"/>
      </w:numPr>
    </w:pPr>
  </w:style>
  <w:style w:type="numbering" w:customStyle="1" w:styleId="LS8">
    <w:name w:val="LS8"/>
    <w:basedOn w:val="Aucuneliste"/>
    <w:pPr>
      <w:numPr>
        <w:numId w:val="10"/>
      </w:numPr>
    </w:pPr>
  </w:style>
  <w:style w:type="numbering" w:customStyle="1" w:styleId="LS9">
    <w:name w:val="LS9"/>
    <w:basedOn w:val="Aucuneliste"/>
    <w:pPr>
      <w:numPr>
        <w:numId w:val="11"/>
      </w:numPr>
    </w:pPr>
  </w:style>
  <w:style w:type="numbering" w:customStyle="1" w:styleId="LS10">
    <w:name w:val="LS10"/>
    <w:basedOn w:val="Aucuneliste"/>
    <w:pPr>
      <w:numPr>
        <w:numId w:val="12"/>
      </w:numPr>
    </w:pPr>
  </w:style>
  <w:style w:type="numbering" w:customStyle="1" w:styleId="LS11">
    <w:name w:val="LS11"/>
    <w:basedOn w:val="Aucuneliste"/>
    <w:pPr>
      <w:numPr>
        <w:numId w:val="13"/>
      </w:numPr>
    </w:pPr>
  </w:style>
  <w:style w:type="numbering" w:customStyle="1" w:styleId="LS12">
    <w:name w:val="LS12"/>
    <w:basedOn w:val="Aucuneliste"/>
    <w:pPr>
      <w:numPr>
        <w:numId w:val="14"/>
      </w:numPr>
    </w:pPr>
  </w:style>
  <w:style w:type="numbering" w:customStyle="1" w:styleId="LS13">
    <w:name w:val="LS13"/>
    <w:basedOn w:val="Aucuneliste"/>
    <w:pPr>
      <w:numPr>
        <w:numId w:val="15"/>
      </w:numPr>
    </w:pPr>
  </w:style>
  <w:style w:type="numbering" w:customStyle="1" w:styleId="LS14">
    <w:name w:val="LS14"/>
    <w:basedOn w:val="Aucuneliste"/>
    <w:pPr>
      <w:numPr>
        <w:numId w:val="16"/>
      </w:numPr>
    </w:pPr>
  </w:style>
  <w:style w:type="numbering" w:customStyle="1" w:styleId="LS15">
    <w:name w:val="LS15"/>
    <w:basedOn w:val="Aucuneliste"/>
    <w:pPr>
      <w:numPr>
        <w:numId w:val="17"/>
      </w:numPr>
    </w:pPr>
  </w:style>
  <w:style w:type="numbering" w:customStyle="1" w:styleId="LS16">
    <w:name w:val="LS16"/>
    <w:basedOn w:val="Aucuneliste"/>
    <w:pPr>
      <w:numPr>
        <w:numId w:val="18"/>
      </w:numPr>
    </w:pPr>
  </w:style>
  <w:style w:type="numbering" w:customStyle="1" w:styleId="LS17">
    <w:name w:val="LS17"/>
    <w:basedOn w:val="Aucuneliste"/>
    <w:pPr>
      <w:numPr>
        <w:numId w:val="19"/>
      </w:numPr>
    </w:pPr>
  </w:style>
  <w:style w:type="numbering" w:customStyle="1" w:styleId="LS18">
    <w:name w:val="LS18"/>
    <w:basedOn w:val="Aucuneliste"/>
    <w:pPr>
      <w:numPr>
        <w:numId w:val="20"/>
      </w:numPr>
    </w:pPr>
  </w:style>
  <w:style w:type="numbering" w:customStyle="1" w:styleId="LS19">
    <w:name w:val="LS19"/>
    <w:basedOn w:val="Aucuneliste"/>
    <w:pPr>
      <w:numPr>
        <w:numId w:val="21"/>
      </w:numPr>
    </w:pPr>
  </w:style>
  <w:style w:type="numbering" w:customStyle="1" w:styleId="LS20">
    <w:name w:val="LS20"/>
    <w:basedOn w:val="Aucuneliste"/>
    <w:pPr>
      <w:numPr>
        <w:numId w:val="22"/>
      </w:numPr>
    </w:pPr>
  </w:style>
  <w:style w:type="numbering" w:customStyle="1" w:styleId="LS21">
    <w:name w:val="LS21"/>
    <w:basedOn w:val="Aucuneliste"/>
    <w:pPr>
      <w:numPr>
        <w:numId w:val="23"/>
      </w:numPr>
    </w:pPr>
  </w:style>
  <w:style w:type="numbering" w:customStyle="1" w:styleId="LS22">
    <w:name w:val="LS22"/>
    <w:basedOn w:val="Aucuneliste"/>
    <w:pPr>
      <w:numPr>
        <w:numId w:val="24"/>
      </w:numPr>
    </w:pPr>
  </w:style>
  <w:style w:type="numbering" w:customStyle="1" w:styleId="LS23">
    <w:name w:val="LS23"/>
    <w:basedOn w:val="Aucuneliste"/>
    <w:pPr>
      <w:numPr>
        <w:numId w:val="25"/>
      </w:numPr>
    </w:pPr>
  </w:style>
  <w:style w:type="numbering" w:customStyle="1" w:styleId="LS24">
    <w:name w:val="LS24"/>
    <w:basedOn w:val="Aucuneliste"/>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04042">
      <w:bodyDiv w:val="1"/>
      <w:marLeft w:val="0"/>
      <w:marRight w:val="0"/>
      <w:marTop w:val="0"/>
      <w:marBottom w:val="0"/>
      <w:divBdr>
        <w:top w:val="none" w:sz="0" w:space="0" w:color="auto"/>
        <w:left w:val="none" w:sz="0" w:space="0" w:color="auto"/>
        <w:bottom w:val="none" w:sz="0" w:space="0" w:color="auto"/>
        <w:right w:val="none" w:sz="0" w:space="0" w:color="auto"/>
      </w:divBdr>
    </w:div>
    <w:div w:id="174025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1877</Words>
  <Characters>10324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dc:creator>
  <cp:lastModifiedBy>Gladwys Maurel</cp:lastModifiedBy>
  <cp:revision>13</cp:revision>
  <cp:lastPrinted>2006-01-17T11:27:00Z</cp:lastPrinted>
  <dcterms:created xsi:type="dcterms:W3CDTF">2024-04-10T09:06:00Z</dcterms:created>
  <dcterms:modified xsi:type="dcterms:W3CDTF">2024-12-02T12:36:00Z</dcterms:modified>
</cp:coreProperties>
</file>