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8B" w:rsidRPr="00087F54" w:rsidRDefault="0048458B" w:rsidP="0048458B">
      <w:pPr>
        <w:jc w:val="center"/>
        <w:rPr>
          <w:rFonts w:ascii="Calibri" w:hAnsi="Calibri" w:cs="Calibri"/>
          <w:color w:val="0070C0"/>
        </w:rPr>
      </w:pPr>
      <w:bookmarkStart w:id="0" w:name="_Hlk54168654"/>
    </w:p>
    <w:tbl>
      <w:tblPr>
        <w:tblStyle w:val="Grilledutableau"/>
        <w:tblW w:w="0" w:type="auto"/>
        <w:tblLook w:val="04A0"/>
      </w:tblPr>
      <w:tblGrid>
        <w:gridCol w:w="10005"/>
      </w:tblGrid>
      <w:tr w:rsidR="00D55995" w:rsidTr="00D55995">
        <w:tc>
          <w:tcPr>
            <w:tcW w:w="10005" w:type="dxa"/>
            <w:shd w:val="clear" w:color="auto" w:fill="D9D9D9" w:themeFill="background1" w:themeFillShade="D9"/>
          </w:tcPr>
          <w:p w:rsidR="00D55995" w:rsidRDefault="00D55995" w:rsidP="00335835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  <w:p w:rsidR="00D55995" w:rsidRPr="00B81D6A" w:rsidRDefault="00D55995" w:rsidP="00D55995">
            <w:pPr>
              <w:pStyle w:val="Couverture"/>
              <w:ind w:left="0"/>
              <w:rPr>
                <w:rFonts w:ascii="Calibri" w:hAnsi="Calibri"/>
                <w:sz w:val="28"/>
                <w:szCs w:val="22"/>
              </w:rPr>
            </w:pPr>
            <w:r w:rsidRPr="00B81D6A">
              <w:rPr>
                <w:rFonts w:ascii="Calibri" w:hAnsi="Calibri"/>
                <w:sz w:val="28"/>
                <w:szCs w:val="22"/>
              </w:rPr>
              <w:t>MAIRIE DU PRADET</w:t>
            </w:r>
          </w:p>
          <w:p w:rsidR="00D55995" w:rsidRPr="00B81D6A" w:rsidRDefault="00D55995" w:rsidP="00D55995">
            <w:pPr>
              <w:jc w:val="center"/>
              <w:rPr>
                <w:rFonts w:ascii="Calibri" w:hAnsi="Calibri"/>
                <w:bCs/>
                <w:sz w:val="28"/>
                <w:szCs w:val="22"/>
              </w:rPr>
            </w:pPr>
            <w:r w:rsidRPr="00B81D6A">
              <w:rPr>
                <w:rFonts w:ascii="Calibri" w:hAnsi="Calibri"/>
                <w:bCs/>
                <w:sz w:val="28"/>
                <w:szCs w:val="22"/>
              </w:rPr>
              <w:t>Service des marchés publics</w:t>
            </w:r>
          </w:p>
          <w:p w:rsidR="00D55995" w:rsidRPr="00B81D6A" w:rsidRDefault="00D55995" w:rsidP="00D55995">
            <w:pPr>
              <w:pStyle w:val="Couverture"/>
              <w:ind w:left="0"/>
              <w:rPr>
                <w:rFonts w:ascii="Calibri" w:hAnsi="Calibri"/>
                <w:szCs w:val="24"/>
              </w:rPr>
            </w:pPr>
          </w:p>
          <w:p w:rsidR="00D55995" w:rsidRPr="00B81D6A" w:rsidRDefault="00D55995" w:rsidP="00D55995">
            <w:pPr>
              <w:pStyle w:val="Couverture"/>
              <w:ind w:left="0"/>
              <w:rPr>
                <w:rFonts w:ascii="Calibri" w:hAnsi="Calibri"/>
                <w:szCs w:val="24"/>
              </w:rPr>
            </w:pPr>
            <w:r w:rsidRPr="00B81D6A">
              <w:rPr>
                <w:rFonts w:ascii="Calibri" w:hAnsi="Calibri"/>
                <w:szCs w:val="24"/>
              </w:rPr>
              <w:t>PROCEDURE N° 21 PR 00</w:t>
            </w:r>
            <w:r>
              <w:rPr>
                <w:rFonts w:ascii="Calibri" w:hAnsi="Calibri"/>
                <w:szCs w:val="24"/>
              </w:rPr>
              <w:t>4</w:t>
            </w:r>
            <w:r w:rsidRPr="00B81D6A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CANT</w:t>
            </w:r>
          </w:p>
          <w:p w:rsidR="00D55995" w:rsidRDefault="00D55995" w:rsidP="00335835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</w:tr>
    </w:tbl>
    <w:p w:rsidR="00335835" w:rsidRPr="00AC44DB" w:rsidRDefault="00335835" w:rsidP="00335835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:rsidR="0033583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:rsidR="00D55995" w:rsidRDefault="00D5599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:rsidR="00D55995" w:rsidRPr="00AC44DB" w:rsidRDefault="00D5599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:rsidR="00335835" w:rsidRPr="00D55995" w:rsidRDefault="00335835" w:rsidP="00335835">
      <w:pPr>
        <w:tabs>
          <w:tab w:val="left" w:pos="5387"/>
        </w:tabs>
        <w:jc w:val="center"/>
        <w:outlineLvl w:val="0"/>
        <w:rPr>
          <w:rFonts w:asciiTheme="minorHAnsi" w:hAnsiTheme="minorHAnsi" w:cs="Calibri"/>
          <w:b/>
          <w:bCs/>
          <w:smallCaps/>
          <w:sz w:val="44"/>
          <w:szCs w:val="44"/>
        </w:rPr>
      </w:pPr>
      <w:r w:rsidRPr="00D55995">
        <w:rPr>
          <w:rFonts w:asciiTheme="minorHAnsi" w:hAnsiTheme="minorHAnsi" w:cs="Calibri"/>
          <w:b/>
          <w:bCs/>
          <w:smallCaps/>
          <w:sz w:val="44"/>
          <w:szCs w:val="44"/>
        </w:rPr>
        <w:t>Fourniture de denrées alimentaires</w:t>
      </w:r>
    </w:p>
    <w:p w:rsidR="00335835" w:rsidRPr="00D5599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44"/>
          <w:szCs w:val="44"/>
        </w:rPr>
      </w:pPr>
      <w:r w:rsidRPr="00D55995">
        <w:rPr>
          <w:rFonts w:asciiTheme="minorHAnsi" w:hAnsiTheme="minorHAnsi" w:cs="Calibri"/>
          <w:b/>
          <w:bCs/>
          <w:smallCaps/>
          <w:sz w:val="44"/>
          <w:szCs w:val="44"/>
        </w:rPr>
        <w:t>pour les différents sites de la ville du Pradet</w:t>
      </w:r>
    </w:p>
    <w:p w:rsidR="0033583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:rsidR="00D55995" w:rsidRDefault="00D5599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:rsidR="00D55995" w:rsidRDefault="00D5599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:rsidR="00335835" w:rsidRPr="00087F54" w:rsidRDefault="00335835" w:rsidP="00335835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10005"/>
      </w:tblGrid>
      <w:tr w:rsidR="00335835" w:rsidTr="00335835">
        <w:tc>
          <w:tcPr>
            <w:tcW w:w="10005" w:type="dxa"/>
            <w:shd w:val="clear" w:color="auto" w:fill="D9D9D9" w:themeFill="background1" w:themeFillShade="D9"/>
          </w:tcPr>
          <w:p w:rsidR="00335835" w:rsidRP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</w:pPr>
          </w:p>
          <w:p w:rsidR="00335835" w:rsidRP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</w:pP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  <w:t>LOT N°</w:t>
            </w:r>
            <w:r w:rsidR="00CA2488"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  <w:t>6</w:t>
            </w: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 : </w:t>
            </w:r>
            <w:r w:rsidR="00CA2488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TRAITEUR FRAIS</w:t>
            </w:r>
            <w:r w:rsidRPr="00335835"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  <w:t xml:space="preserve"> </w:t>
            </w:r>
          </w:p>
          <w:p w:rsid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36"/>
                <w:szCs w:val="36"/>
              </w:rPr>
            </w:pPr>
          </w:p>
        </w:tc>
      </w:tr>
    </w:tbl>
    <w:p w:rsidR="0033583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:rsidR="00D55995" w:rsidRPr="00AC44DB" w:rsidRDefault="00D5599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:rsidR="0048458B" w:rsidRPr="00087F54" w:rsidRDefault="0048458B" w:rsidP="0048458B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48458B" w:rsidRPr="00087F54" w:rsidTr="00D55995">
        <w:tc>
          <w:tcPr>
            <w:tcW w:w="10031" w:type="dxa"/>
            <w:shd w:val="clear" w:color="auto" w:fill="FDE9D9" w:themeFill="accent6" w:themeFillTint="33"/>
          </w:tcPr>
          <w:p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48458B" w:rsidRDefault="00335835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CADRE DE REPONSES </w:t>
            </w:r>
          </w:p>
          <w:p w:rsidR="0048458B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(A compléter par le candidat</w:t>
            </w:r>
            <w:r w:rsidRPr="00087F54">
              <w:rPr>
                <w:rFonts w:ascii="Calibri" w:hAnsi="Calibri" w:cs="Calibri"/>
                <w:b/>
                <w:bCs/>
                <w:sz w:val="36"/>
                <w:szCs w:val="36"/>
              </w:rPr>
              <w:t>)</w:t>
            </w:r>
          </w:p>
          <w:p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:rsidR="0048458B" w:rsidRPr="00087F54" w:rsidRDefault="0048458B" w:rsidP="0048458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DE0281" w:rsidRDefault="0048458B" w:rsidP="00822025">
      <w:pPr>
        <w:tabs>
          <w:tab w:val="left" w:pos="2250"/>
        </w:tabs>
      </w:pPr>
      <w:r w:rsidRPr="00087F54">
        <w:rPr>
          <w:rFonts w:ascii="Calibri" w:hAnsi="Calibri" w:cs="Calibri"/>
        </w:rPr>
        <w:br w:type="page"/>
      </w:r>
      <w:bookmarkEnd w:id="0"/>
      <w:r w:rsidR="008C5B25">
        <w:lastRenderedPageBreak/>
        <w:tab/>
      </w:r>
    </w:p>
    <w:tbl>
      <w:tblPr>
        <w:tblStyle w:val="Grilledutableau"/>
        <w:tblW w:w="0" w:type="auto"/>
        <w:tblLook w:val="04A0"/>
      </w:tblPr>
      <w:tblGrid>
        <w:gridCol w:w="2376"/>
        <w:gridCol w:w="7629"/>
      </w:tblGrid>
      <w:tr w:rsidR="00822025" w:rsidTr="0048458B">
        <w:trPr>
          <w:trHeight w:val="1741"/>
        </w:trPr>
        <w:tc>
          <w:tcPr>
            <w:tcW w:w="2376" w:type="dxa"/>
            <w:vAlign w:val="center"/>
          </w:tcPr>
          <w:p w:rsidR="00895AE3" w:rsidRPr="00895AE3" w:rsidRDefault="00895AE3" w:rsidP="00895AE3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895AE3">
              <w:rPr>
                <w:rFonts w:asciiTheme="minorHAnsi" w:hAnsiTheme="minorHAnsi" w:cs="Calibri"/>
                <w:b/>
                <w:sz w:val="24"/>
                <w:szCs w:val="24"/>
              </w:rPr>
              <w:t>NOM DU CANDIDAT</w:t>
            </w:r>
          </w:p>
        </w:tc>
        <w:tc>
          <w:tcPr>
            <w:tcW w:w="7629" w:type="dxa"/>
          </w:tcPr>
          <w:p w:rsidR="00895AE3" w:rsidRDefault="00895AE3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1E31F2" w:rsidRDefault="001E31F2" w:rsidP="00994DE7">
      <w:pPr>
        <w:rPr>
          <w:rFonts w:asciiTheme="minorHAnsi" w:hAnsiTheme="minorHAnsi" w:cs="Calibri"/>
          <w:sz w:val="24"/>
          <w:szCs w:val="24"/>
        </w:rPr>
      </w:pPr>
    </w:p>
    <w:p w:rsidR="00B0599F" w:rsidRDefault="00B0599F" w:rsidP="00994DE7">
      <w:pPr>
        <w:rPr>
          <w:rFonts w:asciiTheme="minorHAnsi" w:hAnsiTheme="minorHAnsi" w:cs="Calibri"/>
          <w:sz w:val="24"/>
          <w:szCs w:val="24"/>
        </w:rPr>
      </w:pPr>
    </w:p>
    <w:p w:rsidR="00DE0281" w:rsidRDefault="00DE0281" w:rsidP="00994DE7">
      <w:pPr>
        <w:rPr>
          <w:rFonts w:asciiTheme="minorHAnsi" w:hAnsiTheme="minorHAnsi" w:cs="Calibri"/>
          <w:sz w:val="24"/>
          <w:szCs w:val="24"/>
        </w:rPr>
      </w:pPr>
    </w:p>
    <w:p w:rsidR="00592883" w:rsidRPr="00822025" w:rsidRDefault="003C2CB9" w:rsidP="0048458B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LES </w:t>
      </w:r>
      <w:r w:rsidR="00592883"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EXIGENCES DU CADRE DE </w:t>
      </w:r>
      <w:r w:rsidR="0048458B" w:rsidRPr="00822025">
        <w:rPr>
          <w:rFonts w:asciiTheme="minorHAnsi" w:hAnsiTheme="minorHAnsi" w:cs="Calibri"/>
          <w:b/>
          <w:color w:val="0070C0"/>
          <w:sz w:val="32"/>
          <w:szCs w:val="32"/>
        </w:rPr>
        <w:t>REPONSE</w:t>
      </w:r>
    </w:p>
    <w:p w:rsidR="0048458B" w:rsidRPr="00592883" w:rsidRDefault="0048458B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48458B" w:rsidRDefault="007478F3" w:rsidP="00592883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1/ </w:t>
      </w:r>
      <w:r w:rsidR="0048458B">
        <w:rPr>
          <w:rFonts w:asciiTheme="minorHAnsi" w:hAnsiTheme="minorHAnsi" w:cs="Calibri"/>
          <w:sz w:val="24"/>
          <w:szCs w:val="24"/>
        </w:rPr>
        <w:t>Le présent « cadre de réponses »</w:t>
      </w:r>
      <w:r w:rsidR="00822025">
        <w:rPr>
          <w:rFonts w:asciiTheme="minorHAnsi" w:hAnsiTheme="minorHAnsi" w:cs="Calibri"/>
          <w:sz w:val="24"/>
          <w:szCs w:val="24"/>
        </w:rPr>
        <w:t xml:space="preserve"> fait office de mémoire justificatif </w:t>
      </w:r>
    </w:p>
    <w:p w:rsidR="0048458B" w:rsidRDefault="0048458B" w:rsidP="00592883">
      <w:pPr>
        <w:jc w:val="both"/>
        <w:rPr>
          <w:rFonts w:asciiTheme="minorHAnsi" w:hAnsiTheme="minorHAnsi" w:cs="Calibri"/>
          <w:sz w:val="24"/>
          <w:szCs w:val="24"/>
        </w:rPr>
      </w:pPr>
    </w:p>
    <w:p w:rsidR="0048458B" w:rsidRPr="00BE46A3" w:rsidRDefault="007478F3" w:rsidP="00A12E28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sz w:val="24"/>
          <w:szCs w:val="24"/>
        </w:rPr>
      </w:pPr>
      <w:r w:rsidRPr="00A12E28">
        <w:rPr>
          <w:rFonts w:asciiTheme="minorHAnsi" w:hAnsiTheme="minorHAnsi" w:cs="Calibri"/>
          <w:sz w:val="24"/>
          <w:szCs w:val="24"/>
        </w:rPr>
        <w:t>2/</w:t>
      </w:r>
      <w:r w:rsidRPr="00A12E28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92883" w:rsidRPr="00A12E28">
        <w:rPr>
          <w:rFonts w:asciiTheme="minorHAnsi" w:hAnsiTheme="minorHAnsi" w:cs="Calibri"/>
          <w:b/>
          <w:sz w:val="24"/>
          <w:szCs w:val="24"/>
        </w:rPr>
        <w:t xml:space="preserve">Le document ne doit pas </w:t>
      </w:r>
      <w:r w:rsidR="00592883" w:rsidRPr="00BE46A3">
        <w:rPr>
          <w:rFonts w:asciiTheme="minorHAnsi" w:hAnsiTheme="minorHAnsi" w:cs="Calibri"/>
          <w:b/>
          <w:sz w:val="24"/>
          <w:szCs w:val="24"/>
        </w:rPr>
        <w:t>dépasser</w:t>
      </w:r>
      <w:r w:rsidR="00994DE7" w:rsidRPr="00BE46A3">
        <w:rPr>
          <w:rFonts w:asciiTheme="minorHAnsi" w:hAnsiTheme="minorHAnsi" w:cs="Calibri"/>
          <w:b/>
          <w:sz w:val="24"/>
          <w:szCs w:val="24"/>
        </w:rPr>
        <w:t xml:space="preserve"> </w:t>
      </w:r>
      <w:r w:rsidR="00BE46A3" w:rsidRPr="00BE46A3">
        <w:rPr>
          <w:rFonts w:asciiTheme="minorHAnsi" w:hAnsiTheme="minorHAnsi" w:cs="Calibri"/>
          <w:b/>
          <w:sz w:val="24"/>
          <w:szCs w:val="24"/>
        </w:rPr>
        <w:t>12</w:t>
      </w:r>
      <w:r w:rsidR="00994DE7" w:rsidRPr="00BE46A3">
        <w:rPr>
          <w:rFonts w:asciiTheme="minorHAnsi" w:hAnsiTheme="minorHAnsi" w:cs="Calibri"/>
          <w:b/>
          <w:sz w:val="24"/>
          <w:szCs w:val="24"/>
        </w:rPr>
        <w:t xml:space="preserve"> pages</w:t>
      </w:r>
      <w:r w:rsidR="00592883" w:rsidRPr="00BE46A3">
        <w:rPr>
          <w:rFonts w:asciiTheme="minorHAnsi" w:hAnsiTheme="minorHAnsi" w:cs="Calibri"/>
          <w:b/>
          <w:sz w:val="24"/>
          <w:szCs w:val="24"/>
        </w:rPr>
        <w:t>.</w:t>
      </w:r>
      <w:r w:rsidR="00592883" w:rsidRPr="00BE46A3">
        <w:rPr>
          <w:rFonts w:asciiTheme="minorHAnsi" w:hAnsiTheme="minorHAnsi" w:cs="Calibri"/>
          <w:sz w:val="24"/>
          <w:szCs w:val="24"/>
        </w:rPr>
        <w:t xml:space="preserve"> </w:t>
      </w:r>
    </w:p>
    <w:p w:rsidR="00822025" w:rsidRPr="00BE46A3" w:rsidRDefault="00592883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sz w:val="24"/>
          <w:szCs w:val="24"/>
        </w:rPr>
      </w:pPr>
      <w:r w:rsidRPr="00BE46A3">
        <w:rPr>
          <w:rFonts w:asciiTheme="minorHAnsi" w:hAnsiTheme="minorHAnsi" w:cs="Calibri"/>
          <w:sz w:val="24"/>
          <w:szCs w:val="24"/>
        </w:rPr>
        <w:t xml:space="preserve">Afin de respecter l’égalité de traitement des candidats, tout contenu excédant </w:t>
      </w:r>
      <w:r w:rsidR="00BE46A3" w:rsidRPr="00BE46A3">
        <w:rPr>
          <w:rFonts w:asciiTheme="minorHAnsi" w:hAnsiTheme="minorHAnsi" w:cs="Calibri"/>
          <w:sz w:val="24"/>
          <w:szCs w:val="24"/>
        </w:rPr>
        <w:t>12</w:t>
      </w:r>
      <w:r w:rsidR="00335835" w:rsidRPr="00BE46A3">
        <w:rPr>
          <w:rFonts w:asciiTheme="minorHAnsi" w:hAnsiTheme="minorHAnsi" w:cs="Calibri"/>
          <w:sz w:val="24"/>
          <w:szCs w:val="24"/>
        </w:rPr>
        <w:t xml:space="preserve"> </w:t>
      </w:r>
      <w:r w:rsidRPr="00BE46A3">
        <w:rPr>
          <w:rFonts w:asciiTheme="minorHAnsi" w:hAnsiTheme="minorHAnsi" w:cs="Calibri"/>
          <w:sz w:val="24"/>
          <w:szCs w:val="24"/>
        </w:rPr>
        <w:t>page</w:t>
      </w:r>
      <w:r w:rsidR="002F3B77" w:rsidRPr="00BE46A3">
        <w:rPr>
          <w:rFonts w:asciiTheme="minorHAnsi" w:hAnsiTheme="minorHAnsi" w:cs="Calibri"/>
          <w:sz w:val="24"/>
          <w:szCs w:val="24"/>
        </w:rPr>
        <w:t>s</w:t>
      </w:r>
      <w:r w:rsidRPr="00BE46A3">
        <w:rPr>
          <w:rFonts w:asciiTheme="minorHAnsi" w:hAnsiTheme="minorHAnsi" w:cs="Calibri"/>
          <w:sz w:val="24"/>
          <w:szCs w:val="24"/>
        </w:rPr>
        <w:t xml:space="preserve"> ne sera pas analysé.</w:t>
      </w:r>
      <w:r w:rsidR="00A12E28" w:rsidRPr="00BE46A3">
        <w:rPr>
          <w:rFonts w:asciiTheme="minorHAnsi" w:hAnsiTheme="minorHAnsi" w:cs="Calibri"/>
          <w:sz w:val="24"/>
          <w:szCs w:val="24"/>
        </w:rPr>
        <w:t xml:space="preserve"> </w:t>
      </w:r>
    </w:p>
    <w:p w:rsidR="001C451B" w:rsidRPr="00BE46A3" w:rsidRDefault="001C451B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BE46A3">
        <w:rPr>
          <w:rFonts w:asciiTheme="minorHAnsi" w:hAnsiTheme="minorHAnsi" w:cs="Calibri"/>
          <w:b/>
          <w:bCs/>
          <w:i/>
          <w:iCs/>
          <w:sz w:val="24"/>
          <w:szCs w:val="24"/>
        </w:rPr>
        <w:t>Si des annexes sont jointes au présent document, le candidat est tenu pour chaque sous-critère de spécifier dans l’encadré prévu à cet effet les numéros de pages correspondant précisément au sous-critère développé.</w:t>
      </w:r>
    </w:p>
    <w:p w:rsidR="00592883" w:rsidRDefault="00EC68B5" w:rsidP="00822025">
      <w:pPr>
        <w:ind w:left="28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BE46A3">
        <w:rPr>
          <w:rFonts w:asciiTheme="minorHAnsi" w:hAnsiTheme="minorHAnsi" w:cs="Calibri"/>
          <w:i/>
          <w:iCs/>
          <w:sz w:val="24"/>
          <w:szCs w:val="24"/>
        </w:rPr>
        <w:t>Les fiches techniques seront présentées en annexe</w:t>
      </w:r>
      <w:r w:rsidR="00476125" w:rsidRPr="00BE46A3">
        <w:rPr>
          <w:rFonts w:asciiTheme="minorHAnsi" w:hAnsiTheme="minorHAnsi" w:cs="Calibri"/>
          <w:i/>
          <w:iCs/>
          <w:sz w:val="24"/>
          <w:szCs w:val="24"/>
        </w:rPr>
        <w:t>s</w:t>
      </w:r>
      <w:r w:rsidRPr="00BE46A3">
        <w:rPr>
          <w:rFonts w:asciiTheme="minorHAnsi" w:hAnsiTheme="minorHAnsi" w:cs="Calibri"/>
          <w:i/>
          <w:iCs/>
          <w:sz w:val="24"/>
          <w:szCs w:val="24"/>
        </w:rPr>
        <w:t xml:space="preserve"> et ne sont pas comprises dans ces </w:t>
      </w:r>
      <w:r w:rsidR="00BE46A3" w:rsidRPr="00BE46A3">
        <w:rPr>
          <w:rFonts w:asciiTheme="minorHAnsi" w:hAnsiTheme="minorHAnsi" w:cs="Calibri"/>
          <w:i/>
          <w:iCs/>
          <w:sz w:val="24"/>
          <w:szCs w:val="24"/>
        </w:rPr>
        <w:t>12</w:t>
      </w:r>
      <w:r w:rsidRPr="00BE46A3">
        <w:rPr>
          <w:rFonts w:asciiTheme="minorHAnsi" w:hAnsiTheme="minorHAnsi" w:cs="Calibri"/>
          <w:i/>
          <w:iCs/>
          <w:sz w:val="24"/>
          <w:szCs w:val="24"/>
        </w:rPr>
        <w:t xml:space="preserve"> pages.</w:t>
      </w:r>
      <w:r w:rsidRPr="00A12E28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</w:p>
    <w:p w:rsidR="00822025" w:rsidRPr="00A12E28" w:rsidRDefault="00822025" w:rsidP="00822025">
      <w:pPr>
        <w:ind w:left="284"/>
        <w:jc w:val="both"/>
        <w:rPr>
          <w:rFonts w:asciiTheme="minorHAnsi" w:hAnsiTheme="minorHAnsi" w:cs="Calibri"/>
          <w:b/>
          <w:i/>
          <w:iCs/>
          <w:sz w:val="24"/>
          <w:szCs w:val="24"/>
        </w:rPr>
      </w:pPr>
    </w:p>
    <w:p w:rsidR="00A12E28" w:rsidRDefault="00A12E28" w:rsidP="00592883">
      <w:pPr>
        <w:rPr>
          <w:rFonts w:asciiTheme="minorHAnsi" w:hAnsiTheme="minorHAnsi" w:cs="Calibri"/>
          <w:sz w:val="24"/>
          <w:szCs w:val="24"/>
        </w:rPr>
      </w:pPr>
    </w:p>
    <w:p w:rsidR="00895AE3" w:rsidRDefault="00895AE3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592883" w:rsidRDefault="00592883" w:rsidP="00822025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RAPPEL DU CRITERE </w:t>
      </w:r>
      <w:r w:rsidR="00C227EB" w:rsidRPr="00822025">
        <w:rPr>
          <w:rFonts w:asciiTheme="minorHAnsi" w:hAnsiTheme="minorHAnsi" w:cs="Calibri"/>
          <w:b/>
          <w:color w:val="0070C0"/>
          <w:sz w:val="32"/>
          <w:szCs w:val="32"/>
        </w:rPr>
        <w:t>D’ANALYSE DES OFFRES</w:t>
      </w:r>
    </w:p>
    <w:p w:rsidR="00895AE3" w:rsidRDefault="00895AE3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p w:rsidR="00AF5943" w:rsidRDefault="00994DE7" w:rsidP="00994DE7">
      <w:pPr>
        <w:jc w:val="both"/>
        <w:rPr>
          <w:rFonts w:asciiTheme="minorHAnsi" w:hAnsiTheme="minorHAnsi" w:cs="Calibri"/>
          <w:sz w:val="24"/>
          <w:szCs w:val="24"/>
        </w:rPr>
      </w:pPr>
      <w:r w:rsidRPr="00895AE3">
        <w:rPr>
          <w:rFonts w:asciiTheme="minorHAnsi" w:hAnsiTheme="minorHAnsi" w:cs="Calibri"/>
          <w:sz w:val="24"/>
          <w:szCs w:val="24"/>
        </w:rPr>
        <w:t>Le</w:t>
      </w:r>
      <w:r w:rsidR="00C227EB">
        <w:rPr>
          <w:rFonts w:asciiTheme="minorHAnsi" w:hAnsiTheme="minorHAnsi" w:cs="Calibri"/>
          <w:sz w:val="24"/>
          <w:szCs w:val="24"/>
        </w:rPr>
        <w:t xml:space="preserve">s critères d’analyses sont notés sur </w:t>
      </w:r>
      <w:r w:rsidR="00BE46A3">
        <w:rPr>
          <w:rFonts w:asciiTheme="minorHAnsi" w:hAnsiTheme="minorHAnsi" w:cs="Calibri"/>
          <w:sz w:val="24"/>
          <w:szCs w:val="24"/>
        </w:rPr>
        <w:t>4</w:t>
      </w:r>
      <w:r w:rsidR="00217846">
        <w:rPr>
          <w:rFonts w:asciiTheme="minorHAnsi" w:hAnsiTheme="minorHAnsi" w:cs="Calibri"/>
          <w:sz w:val="24"/>
          <w:szCs w:val="24"/>
        </w:rPr>
        <w:t>0</w:t>
      </w:r>
      <w:r w:rsidR="00AF5943" w:rsidRPr="00895AE3">
        <w:rPr>
          <w:rFonts w:asciiTheme="minorHAnsi" w:hAnsiTheme="minorHAnsi" w:cs="Calibri"/>
          <w:sz w:val="24"/>
          <w:szCs w:val="24"/>
        </w:rPr>
        <w:t xml:space="preserve"> points</w:t>
      </w:r>
      <w:r w:rsidRPr="00895AE3">
        <w:rPr>
          <w:rFonts w:asciiTheme="minorHAnsi" w:hAnsiTheme="minorHAnsi" w:cs="Calibri"/>
          <w:sz w:val="24"/>
          <w:szCs w:val="24"/>
        </w:rPr>
        <w:t xml:space="preserve"> :</w:t>
      </w:r>
    </w:p>
    <w:p w:rsidR="00335835" w:rsidRDefault="00335835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Style w:val="Grilledutableau"/>
        <w:tblW w:w="9691" w:type="dxa"/>
        <w:jc w:val="center"/>
        <w:tblLook w:val="04A0"/>
      </w:tblPr>
      <w:tblGrid>
        <w:gridCol w:w="2890"/>
        <w:gridCol w:w="5528"/>
        <w:gridCol w:w="1273"/>
      </w:tblGrid>
      <w:tr w:rsidR="00CA2488" w:rsidRPr="00217307" w:rsidTr="006D0F63">
        <w:trPr>
          <w:trHeight w:val="488"/>
          <w:jc w:val="center"/>
        </w:trPr>
        <w:tc>
          <w:tcPr>
            <w:tcW w:w="8418" w:type="dxa"/>
            <w:gridSpan w:val="2"/>
            <w:shd w:val="clear" w:color="auto" w:fill="D9E2F3"/>
            <w:vAlign w:val="center"/>
          </w:tcPr>
          <w:p w:rsidR="00CA2488" w:rsidRPr="00217307" w:rsidRDefault="00CA2488" w:rsidP="006D0F63">
            <w:pPr>
              <w:jc w:val="center"/>
              <w:rPr>
                <w:rStyle w:val="lev"/>
                <w:rFonts w:ascii="Calibri" w:hAnsi="Calibri" w:cs="Calibri"/>
                <w:bCs/>
                <w:sz w:val="22"/>
                <w:szCs w:val="22"/>
              </w:rPr>
            </w:pPr>
            <w:bookmarkStart w:id="1" w:name="_Hlk58580409"/>
            <w:r w:rsidRPr="00217307">
              <w:rPr>
                <w:rStyle w:val="lev"/>
                <w:rFonts w:ascii="Calibri" w:hAnsi="Calibri" w:cs="Calibri"/>
                <w:bCs/>
                <w:sz w:val="22"/>
                <w:szCs w:val="22"/>
              </w:rPr>
              <w:t>Sous-critères</w:t>
            </w:r>
          </w:p>
        </w:tc>
        <w:tc>
          <w:tcPr>
            <w:tcW w:w="1273" w:type="dxa"/>
            <w:shd w:val="clear" w:color="auto" w:fill="D9E2F3"/>
            <w:vAlign w:val="center"/>
          </w:tcPr>
          <w:p w:rsidR="00CA2488" w:rsidRPr="00217307" w:rsidRDefault="00CA2488" w:rsidP="006D0F63">
            <w:pPr>
              <w:jc w:val="center"/>
              <w:rPr>
                <w:rStyle w:val="lev"/>
                <w:rFonts w:ascii="Calibri" w:hAnsi="Calibri" w:cs="Calibri"/>
                <w:bCs/>
                <w:sz w:val="22"/>
                <w:szCs w:val="22"/>
              </w:rPr>
            </w:pPr>
            <w:r w:rsidRPr="00217307">
              <w:rPr>
                <w:rStyle w:val="lev"/>
                <w:rFonts w:ascii="Calibri" w:hAnsi="Calibri" w:cs="Calibri"/>
                <w:bCs/>
                <w:sz w:val="22"/>
                <w:szCs w:val="22"/>
              </w:rPr>
              <w:t>Points</w:t>
            </w:r>
          </w:p>
        </w:tc>
      </w:tr>
      <w:tr w:rsidR="00CA2488" w:rsidRPr="00217307" w:rsidTr="006D0F63">
        <w:trPr>
          <w:trHeight w:val="697"/>
          <w:jc w:val="center"/>
        </w:trPr>
        <w:tc>
          <w:tcPr>
            <w:tcW w:w="2890" w:type="dxa"/>
            <w:vAlign w:val="center"/>
          </w:tcPr>
          <w:p w:rsidR="00BE46A3" w:rsidRPr="00BE46A3" w:rsidRDefault="00BE46A3" w:rsidP="006D0F63">
            <w:pPr>
              <w:rPr>
                <w:rStyle w:val="lev"/>
                <w:rFonts w:ascii="Calibri" w:hAnsi="Calibri"/>
                <w:bCs/>
                <w:sz w:val="24"/>
                <w:szCs w:val="24"/>
              </w:rPr>
            </w:pPr>
            <w:r w:rsidRPr="00BE46A3">
              <w:rPr>
                <w:rStyle w:val="lev"/>
                <w:rFonts w:ascii="Calibri" w:hAnsi="Calibri" w:cs="Calibri"/>
                <w:bCs/>
                <w:sz w:val="24"/>
                <w:szCs w:val="24"/>
              </w:rPr>
              <w:t>D</w:t>
            </w:r>
            <w:r w:rsidRPr="00BE46A3">
              <w:rPr>
                <w:rStyle w:val="lev"/>
                <w:rFonts w:ascii="Calibri" w:hAnsi="Calibri"/>
                <w:bCs/>
                <w:sz w:val="24"/>
                <w:szCs w:val="24"/>
              </w:rPr>
              <w:t>élai Fabrication/livraison</w:t>
            </w:r>
          </w:p>
          <w:p w:rsidR="00CA2488" w:rsidRPr="00BE46A3" w:rsidRDefault="00CA2488" w:rsidP="006D0F63">
            <w:pPr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BE46A3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>(10 points)</w:t>
            </w:r>
          </w:p>
        </w:tc>
        <w:tc>
          <w:tcPr>
            <w:tcW w:w="5528" w:type="dxa"/>
            <w:vAlign w:val="center"/>
          </w:tcPr>
          <w:p w:rsidR="00CA2488" w:rsidRPr="00CA2488" w:rsidRDefault="00CA2488" w:rsidP="008829E5">
            <w:pPr>
              <w:rPr>
                <w:rStyle w:val="lev"/>
                <w:rFonts w:ascii="Calibri" w:hAnsi="Calibri" w:cs="Calibri"/>
                <w:sz w:val="22"/>
                <w:szCs w:val="22"/>
              </w:rPr>
            </w:pPr>
            <w:r w:rsidRPr="00CA2488">
              <w:rPr>
                <w:rFonts w:ascii="Calibri" w:hAnsi="Calibri"/>
                <w:sz w:val="22"/>
                <w:szCs w:val="22"/>
              </w:rPr>
              <w:t>Délai entre date de fabrication e</w:t>
            </w:r>
            <w:r w:rsidRPr="00CA2488">
              <w:t xml:space="preserve">t </w:t>
            </w:r>
            <w:r w:rsidRPr="00CA2488">
              <w:rPr>
                <w:rFonts w:ascii="Calibri" w:hAnsi="Calibri"/>
                <w:sz w:val="22"/>
                <w:szCs w:val="22"/>
              </w:rPr>
              <w:t xml:space="preserve">date </w:t>
            </w:r>
            <w:r w:rsidRPr="008829E5">
              <w:rPr>
                <w:rFonts w:asciiTheme="minorHAnsi" w:hAnsiTheme="minorHAnsi"/>
                <w:sz w:val="24"/>
                <w:szCs w:val="22"/>
              </w:rPr>
              <w:t>de l</w:t>
            </w:r>
            <w:r w:rsidRPr="008829E5">
              <w:rPr>
                <w:rFonts w:asciiTheme="minorHAnsi" w:hAnsiTheme="minorHAnsi"/>
                <w:sz w:val="22"/>
              </w:rPr>
              <w:t>ivraison</w:t>
            </w:r>
          </w:p>
        </w:tc>
        <w:tc>
          <w:tcPr>
            <w:tcW w:w="1273" w:type="dxa"/>
            <w:vAlign w:val="center"/>
          </w:tcPr>
          <w:p w:rsidR="00CA2488" w:rsidRPr="00217307" w:rsidRDefault="00CA2488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CA2488" w:rsidRPr="00217307" w:rsidTr="006D0F63">
        <w:trPr>
          <w:trHeight w:val="573"/>
          <w:jc w:val="center"/>
        </w:trPr>
        <w:tc>
          <w:tcPr>
            <w:tcW w:w="2890" w:type="dxa"/>
            <w:vMerge w:val="restart"/>
            <w:vAlign w:val="center"/>
          </w:tcPr>
          <w:p w:rsidR="00BE46A3" w:rsidRDefault="00CA2488" w:rsidP="006D0F63">
            <w:pPr>
              <w:rPr>
                <w:rStyle w:val="lev"/>
                <w:rFonts w:ascii="Calibri" w:hAnsi="Calibri" w:cs="Calibri"/>
                <w:bCs/>
                <w:sz w:val="24"/>
                <w:szCs w:val="24"/>
              </w:rPr>
            </w:pPr>
            <w:r w:rsidRPr="002D3406">
              <w:rPr>
                <w:rStyle w:val="lev"/>
                <w:rFonts w:ascii="Calibri" w:hAnsi="Calibri" w:cs="Calibri"/>
                <w:bCs/>
                <w:sz w:val="24"/>
                <w:szCs w:val="24"/>
              </w:rPr>
              <w:t xml:space="preserve">Qualité des produits </w:t>
            </w:r>
          </w:p>
          <w:p w:rsidR="00CA2488" w:rsidRPr="00BE46A3" w:rsidRDefault="00CA2488" w:rsidP="006D0F63">
            <w:pPr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BE46A3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>(</w:t>
            </w:r>
            <w:r w:rsidR="00BE46A3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>3</w:t>
            </w:r>
            <w:r w:rsidRPr="00BE46A3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>0 points)</w:t>
            </w:r>
          </w:p>
        </w:tc>
        <w:tc>
          <w:tcPr>
            <w:tcW w:w="5528" w:type="dxa"/>
            <w:vAlign w:val="center"/>
          </w:tcPr>
          <w:p w:rsidR="00CA2488" w:rsidRPr="00CA2488" w:rsidRDefault="00CA2488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CA2488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Nutritionnelle (à l’aide des fiches techniques des produits)</w:t>
            </w:r>
          </w:p>
        </w:tc>
        <w:tc>
          <w:tcPr>
            <w:tcW w:w="1273" w:type="dxa"/>
            <w:vAlign w:val="center"/>
          </w:tcPr>
          <w:p w:rsidR="00CA2488" w:rsidRPr="00217307" w:rsidRDefault="00BE46A3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CA2488" w:rsidRPr="00217307" w:rsidTr="00CA2488">
        <w:trPr>
          <w:trHeight w:val="573"/>
          <w:jc w:val="center"/>
        </w:trPr>
        <w:tc>
          <w:tcPr>
            <w:tcW w:w="2890" w:type="dxa"/>
            <w:vMerge/>
            <w:vAlign w:val="center"/>
          </w:tcPr>
          <w:p w:rsidR="00CA2488" w:rsidRPr="00217307" w:rsidRDefault="00CA2488" w:rsidP="006D0F63">
            <w:pPr>
              <w:rPr>
                <w:rStyle w:val="lev"/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:rsidR="00CA2488" w:rsidRPr="00CA2488" w:rsidRDefault="00CA2488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CA2488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 xml:space="preserve">Gustative </w:t>
            </w:r>
          </w:p>
          <w:p w:rsidR="00CA2488" w:rsidRPr="00CA2488" w:rsidRDefault="00CA2488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CA2488">
              <w:rPr>
                <w:rStyle w:val="lev"/>
                <w:rFonts w:ascii="Calibri" w:hAnsi="Calibri" w:cs="Calibri"/>
                <w:b w:val="0"/>
              </w:rPr>
              <w:t>(Échantillons demandés : voir article 1</w:t>
            </w:r>
            <w:r w:rsidR="00BE46A3">
              <w:rPr>
                <w:rStyle w:val="lev"/>
                <w:rFonts w:ascii="Calibri" w:hAnsi="Calibri" w:cs="Calibri"/>
                <w:b w:val="0"/>
              </w:rPr>
              <w:t>7</w:t>
            </w:r>
            <w:r w:rsidRPr="00CA2488">
              <w:rPr>
                <w:rStyle w:val="lev"/>
                <w:rFonts w:ascii="Calibri" w:hAnsi="Calibri" w:cs="Calibri"/>
                <w:b w:val="0"/>
              </w:rPr>
              <w:t xml:space="preserve"> du présent document)</w:t>
            </w:r>
          </w:p>
        </w:tc>
        <w:tc>
          <w:tcPr>
            <w:tcW w:w="1273" w:type="dxa"/>
            <w:shd w:val="clear" w:color="auto" w:fill="F2DBDB" w:themeFill="accent2" w:themeFillTint="33"/>
            <w:vAlign w:val="center"/>
          </w:tcPr>
          <w:p w:rsidR="00CA2488" w:rsidRPr="00217307" w:rsidRDefault="00BE46A3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18</w:t>
            </w:r>
          </w:p>
        </w:tc>
      </w:tr>
      <w:bookmarkEnd w:id="1"/>
    </w:tbl>
    <w:p w:rsidR="00CA2488" w:rsidRDefault="00CA2488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CA2488" w:rsidRDefault="00CA2488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CA2488" w:rsidRDefault="00CA2488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CA2488" w:rsidRDefault="00CA2488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CA2488" w:rsidRDefault="00CA2488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CA2488" w:rsidRDefault="00CA2488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C227EB" w:rsidRDefault="00C227EB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895AE3" w:rsidRPr="00895AE3" w:rsidRDefault="00895AE3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895AE3" w:rsidRPr="00895AE3" w:rsidRDefault="00895AE3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CA2488" w:rsidRDefault="00CA2488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402"/>
        <w:gridCol w:w="1453"/>
      </w:tblGrid>
      <w:tr w:rsidR="00EE6A97" w:rsidRPr="006840F0" w:rsidTr="009F2FE5">
        <w:trPr>
          <w:trHeight w:val="601"/>
        </w:trPr>
        <w:tc>
          <w:tcPr>
            <w:tcW w:w="8402" w:type="dxa"/>
            <w:shd w:val="clear" w:color="auto" w:fill="E5DFEC" w:themeFill="accent4" w:themeFillTint="33"/>
            <w:vAlign w:val="center"/>
          </w:tcPr>
          <w:p w:rsidR="00EE6A97" w:rsidRPr="00EE6A97" w:rsidRDefault="00EE6A97" w:rsidP="00C76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</w:t>
            </w:r>
            <w:r w:rsidR="0048061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 w:rsidR="0048061B">
              <w:rPr>
                <w:rFonts w:ascii="Arial" w:hAnsi="Arial" w:cs="Arial"/>
                <w:b/>
                <w:bCs/>
                <w:sz w:val="24"/>
                <w:szCs w:val="24"/>
              </w:rPr>
              <w:t>DELAI FABRICATION/LIVRAISON</w:t>
            </w:r>
          </w:p>
        </w:tc>
        <w:tc>
          <w:tcPr>
            <w:tcW w:w="1453" w:type="dxa"/>
            <w:shd w:val="clear" w:color="auto" w:fill="E5DFEC" w:themeFill="accent4" w:themeFillTint="33"/>
            <w:vAlign w:val="center"/>
          </w:tcPr>
          <w:p w:rsidR="00EE6A97" w:rsidRPr="006840F0" w:rsidRDefault="00EE6A97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points</w:t>
            </w:r>
          </w:p>
        </w:tc>
      </w:tr>
      <w:tr w:rsidR="00CA2488" w:rsidRPr="006840F0" w:rsidTr="005844DD">
        <w:trPr>
          <w:trHeight w:val="637"/>
        </w:trPr>
        <w:tc>
          <w:tcPr>
            <w:tcW w:w="9855" w:type="dxa"/>
            <w:gridSpan w:val="2"/>
            <w:vAlign w:val="center"/>
          </w:tcPr>
          <w:p w:rsidR="00CA2488" w:rsidRPr="00CA2488" w:rsidRDefault="008829E5" w:rsidP="00CA24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A2488">
              <w:rPr>
                <w:rFonts w:ascii="Calibri" w:hAnsi="Calibri"/>
                <w:sz w:val="22"/>
                <w:szCs w:val="22"/>
              </w:rPr>
              <w:t>Délai entre date de fabrication e</w:t>
            </w:r>
            <w:r w:rsidRPr="00CA2488">
              <w:t xml:space="preserve">t </w:t>
            </w:r>
            <w:r w:rsidRPr="00CA2488">
              <w:rPr>
                <w:rFonts w:ascii="Calibri" w:hAnsi="Calibri"/>
                <w:sz w:val="22"/>
                <w:szCs w:val="22"/>
              </w:rPr>
              <w:t xml:space="preserve">date </w:t>
            </w:r>
            <w:r w:rsidRPr="008829E5">
              <w:rPr>
                <w:rFonts w:asciiTheme="minorHAnsi" w:hAnsiTheme="minorHAnsi"/>
                <w:sz w:val="24"/>
                <w:szCs w:val="22"/>
              </w:rPr>
              <w:t>de l</w:t>
            </w:r>
            <w:r w:rsidRPr="008829E5">
              <w:rPr>
                <w:rFonts w:asciiTheme="minorHAnsi" w:hAnsiTheme="minorHAnsi"/>
                <w:sz w:val="22"/>
              </w:rPr>
              <w:t>ivraison</w:t>
            </w:r>
          </w:p>
        </w:tc>
      </w:tr>
    </w:tbl>
    <w:p w:rsidR="00C227EB" w:rsidRDefault="00C227EB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822025" w:rsidRPr="00CA2488" w:rsidRDefault="00810859" w:rsidP="00822025">
      <w:pPr>
        <w:spacing w:after="200" w:line="276" w:lineRule="auto"/>
        <w:rPr>
          <w:rFonts w:ascii="Arial" w:hAnsi="Arial" w:cs="Arial"/>
          <w:szCs w:val="24"/>
        </w:rPr>
      </w:pPr>
      <w:r w:rsidRPr="00CA2488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25" w:rsidRPr="00CA2488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:rsidR="003E296E" w:rsidRDefault="003E296E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CA2488" w:rsidRDefault="00CA2488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CA2488" w:rsidRDefault="00CA2488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CA2488" w:rsidRDefault="00CA2488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CA2488" w:rsidRDefault="00CA2488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CA2488" w:rsidRDefault="00CA2488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5884"/>
        <w:gridCol w:w="1453"/>
      </w:tblGrid>
      <w:tr w:rsidR="00C765D0" w:rsidRPr="006840F0" w:rsidTr="009F2FE5">
        <w:trPr>
          <w:trHeight w:val="601"/>
        </w:trPr>
        <w:tc>
          <w:tcPr>
            <w:tcW w:w="8402" w:type="dxa"/>
            <w:gridSpan w:val="2"/>
            <w:shd w:val="clear" w:color="auto" w:fill="F2DBDB" w:themeFill="accent2" w:themeFillTint="33"/>
            <w:vAlign w:val="center"/>
          </w:tcPr>
          <w:p w:rsidR="00C765D0" w:rsidRPr="00EE6A97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CRITERE N°</w:t>
            </w:r>
            <w:r w:rsidR="0048061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QUALITE DES PRODUITS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C765D0" w:rsidRPr="006840F0" w:rsidRDefault="0048061B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C765D0" w:rsidRPr="006840F0" w:rsidTr="00A275EF">
        <w:trPr>
          <w:trHeight w:val="637"/>
        </w:trPr>
        <w:tc>
          <w:tcPr>
            <w:tcW w:w="2518" w:type="dxa"/>
            <w:vAlign w:val="center"/>
          </w:tcPr>
          <w:p w:rsidR="00C765D0" w:rsidRPr="00C765D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Sous-critère 1</w:t>
            </w:r>
          </w:p>
        </w:tc>
        <w:tc>
          <w:tcPr>
            <w:tcW w:w="5884" w:type="dxa"/>
            <w:vAlign w:val="center"/>
          </w:tcPr>
          <w:p w:rsidR="0089137B" w:rsidRDefault="0089137B" w:rsidP="008913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9137B" w:rsidRDefault="00C765D0" w:rsidP="008913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Qualité nutritionnelle des produits</w:t>
            </w:r>
            <w:r w:rsidR="00D25B0D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89137B" w:rsidRDefault="0089137B" w:rsidP="008913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65D0" w:rsidRDefault="0089137B" w:rsidP="00D25B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Joindre</w:t>
            </w:r>
            <w:r w:rsidR="00C765D0" w:rsidRPr="00C765D0">
              <w:rPr>
                <w:rFonts w:asciiTheme="minorHAnsi" w:hAnsiTheme="minorHAnsi"/>
                <w:sz w:val="22"/>
                <w:szCs w:val="22"/>
              </w:rPr>
              <w:t xml:space="preserve"> fiches techniques des produits</w:t>
            </w:r>
          </w:p>
          <w:p w:rsidR="0089137B" w:rsidRPr="00C765D0" w:rsidRDefault="0089137B" w:rsidP="00A275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765D0" w:rsidRDefault="0048061B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:rsidR="00822025" w:rsidRDefault="0082202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89137B" w:rsidRPr="0089137B" w:rsidRDefault="0089137B" w:rsidP="00C227EB">
      <w:pPr>
        <w:spacing w:line="276" w:lineRule="auto"/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</w:pPr>
      <w:r w:rsidRPr="0089137B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Commentaires :</w:t>
      </w:r>
    </w:p>
    <w:p w:rsidR="00A11EEE" w:rsidRP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:rsid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:rsidR="00C227EB" w:rsidRPr="00A11EEE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:rsidR="0089137B" w:rsidRDefault="00C227E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37B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37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</w:p>
    <w:p w:rsidR="0089137B" w:rsidRPr="00A11EEE" w:rsidRDefault="0089137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:rsidR="00822025" w:rsidRDefault="0089137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27EB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2E99" w:rsidRPr="00895AE3" w:rsidRDefault="004B2E99" w:rsidP="00895AE3">
      <w:pPr>
        <w:autoSpaceDE w:val="0"/>
        <w:autoSpaceDN w:val="0"/>
        <w:adjustRightInd w:val="0"/>
        <w:rPr>
          <w:rFonts w:ascii="Arial" w:hAnsi="Arial"/>
          <w:color w:val="FF0000"/>
          <w:szCs w:val="24"/>
        </w:rPr>
      </w:pPr>
    </w:p>
    <w:p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:rsidR="003F2906" w:rsidRDefault="003F2906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:rsidR="00F74C55" w:rsidRDefault="00F74C55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5884"/>
        <w:gridCol w:w="1453"/>
      </w:tblGrid>
      <w:tr w:rsidR="00C765D0" w:rsidRPr="006840F0" w:rsidTr="009F2FE5">
        <w:trPr>
          <w:trHeight w:val="601"/>
        </w:trPr>
        <w:tc>
          <w:tcPr>
            <w:tcW w:w="8402" w:type="dxa"/>
            <w:gridSpan w:val="2"/>
            <w:shd w:val="clear" w:color="auto" w:fill="F2DBDB" w:themeFill="accent2" w:themeFillTint="33"/>
            <w:vAlign w:val="center"/>
          </w:tcPr>
          <w:p w:rsidR="00C765D0" w:rsidRPr="00EE6A97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</w:t>
            </w:r>
            <w:r w:rsidR="0048061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QUALITE DES PRODUITS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C765D0" w:rsidRPr="006840F0" w:rsidRDefault="0048061B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C765D0" w:rsidRPr="006840F0" w:rsidTr="00C765D0">
        <w:trPr>
          <w:trHeight w:val="1771"/>
        </w:trPr>
        <w:tc>
          <w:tcPr>
            <w:tcW w:w="2518" w:type="dxa"/>
            <w:vAlign w:val="center"/>
          </w:tcPr>
          <w:p w:rsidR="00C765D0" w:rsidRPr="00C765D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Sous-critère 2</w:t>
            </w:r>
          </w:p>
        </w:tc>
        <w:tc>
          <w:tcPr>
            <w:tcW w:w="5884" w:type="dxa"/>
            <w:vAlign w:val="center"/>
          </w:tcPr>
          <w:p w:rsid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Qualité gustative des échantillons</w:t>
            </w:r>
          </w:p>
          <w:p w:rsidR="00C765D0" w:rsidRP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65D0" w:rsidRPr="00C765D0" w:rsidRDefault="00C765D0" w:rsidP="00C765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765D0">
              <w:rPr>
                <w:rFonts w:ascii="Calibri" w:hAnsi="Calibri"/>
                <w:sz w:val="22"/>
                <w:szCs w:val="22"/>
              </w:rPr>
              <w:t xml:space="preserve">Joindre </w:t>
            </w:r>
            <w:r w:rsidR="0089137B">
              <w:rPr>
                <w:rFonts w:ascii="Calibri" w:hAnsi="Calibri"/>
                <w:sz w:val="22"/>
                <w:szCs w:val="22"/>
              </w:rPr>
              <w:t xml:space="preserve">les </w:t>
            </w:r>
            <w:r w:rsidRPr="00C765D0">
              <w:rPr>
                <w:rFonts w:ascii="Calibri" w:hAnsi="Calibri"/>
                <w:sz w:val="22"/>
                <w:szCs w:val="22"/>
              </w:rPr>
              <w:t>fiches</w:t>
            </w:r>
            <w:r w:rsidR="0089137B">
              <w:rPr>
                <w:rFonts w:ascii="Calibri" w:hAnsi="Calibri"/>
                <w:sz w:val="22"/>
                <w:szCs w:val="22"/>
              </w:rPr>
              <w:t>-techniques</w:t>
            </w:r>
            <w:r w:rsidRPr="00C765D0">
              <w:rPr>
                <w:rFonts w:ascii="Calibri" w:hAnsi="Calibri"/>
                <w:sz w:val="22"/>
                <w:szCs w:val="22"/>
              </w:rPr>
              <w:t xml:space="preserve"> des produits goutés </w:t>
            </w:r>
          </w:p>
          <w:p w:rsidR="00C765D0" w:rsidRPr="00815126" w:rsidRDefault="00815126" w:rsidP="00C765D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815126">
              <w:rPr>
                <w:rFonts w:ascii="Calibri" w:hAnsi="Calibri"/>
                <w:sz w:val="22"/>
                <w:szCs w:val="22"/>
              </w:rPr>
              <w:t>Pizza aux fromages</w:t>
            </w:r>
            <w:r w:rsidR="00C765D0" w:rsidRPr="00815126">
              <w:rPr>
                <w:rFonts w:ascii="Calibri" w:hAnsi="Calibri"/>
                <w:sz w:val="22"/>
                <w:szCs w:val="22"/>
              </w:rPr>
              <w:t xml:space="preserve"> (poste </w:t>
            </w:r>
            <w:r w:rsidRPr="00815126">
              <w:rPr>
                <w:rFonts w:ascii="Calibri" w:hAnsi="Calibri"/>
                <w:sz w:val="22"/>
                <w:szCs w:val="22"/>
              </w:rPr>
              <w:t>6.1</w:t>
            </w:r>
            <w:r w:rsidR="00C765D0" w:rsidRPr="00815126">
              <w:rPr>
                <w:rFonts w:ascii="Calibri" w:hAnsi="Calibri"/>
                <w:sz w:val="22"/>
                <w:szCs w:val="22"/>
              </w:rPr>
              <w:t xml:space="preserve"> du BPU)</w:t>
            </w:r>
          </w:p>
          <w:p w:rsidR="00C765D0" w:rsidRPr="0089137B" w:rsidRDefault="00CA2488" w:rsidP="00C765D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Quiche (poste 6.3 </w:t>
            </w:r>
            <w:r w:rsidR="00C765D0" w:rsidRPr="00C765D0">
              <w:rPr>
                <w:rFonts w:ascii="Calibri" w:hAnsi="Calibri"/>
                <w:sz w:val="22"/>
                <w:szCs w:val="22"/>
              </w:rPr>
              <w:t>du BPU)</w:t>
            </w:r>
          </w:p>
          <w:p w:rsidR="00D94904" w:rsidRDefault="00D94904" w:rsidP="00D94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94904" w:rsidRPr="00D94904" w:rsidRDefault="00D94904" w:rsidP="00D94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765D0" w:rsidRPr="00C765D0" w:rsidRDefault="0048061B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C765D0" w:rsidRP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:rsidR="00C765D0" w:rsidRP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4"/>
          <w:u w:val="single"/>
        </w:rPr>
      </w:pPr>
      <w:bookmarkStart w:id="2" w:name="_GoBack"/>
      <w:bookmarkEnd w:id="2"/>
    </w:p>
    <w:p w:rsidR="002B3DA1" w:rsidRPr="00352442" w:rsidRDefault="00C765D0" w:rsidP="0089137B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C765D0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Commentaires</w:t>
      </w:r>
      <w:r w:rsidR="009F2FE5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 </w:t>
      </w:r>
      <w:r w:rsidR="009F2FE5" w:rsidRPr="009F2FE5">
        <w:rPr>
          <w:rFonts w:ascii="Calibri" w:eastAsia="Calibri" w:hAnsi="Calibri" w:cs="Arial"/>
          <w:sz w:val="24"/>
          <w:szCs w:val="24"/>
          <w:lang w:eastAsia="en-US"/>
        </w:rPr>
        <w:t xml:space="preserve">: </w:t>
      </w:r>
      <w:r w:rsidRPr="009F2FE5">
        <w:rPr>
          <w:rFonts w:ascii="Calibri" w:eastAsia="Calibri" w:hAnsi="Calibri" w:cs="Arial"/>
          <w:sz w:val="24"/>
          <w:szCs w:val="24"/>
          <w:lang w:eastAsia="en-US"/>
        </w:rPr>
        <w:t> </w:t>
      </w:r>
      <w:r w:rsidR="009F2FE5" w:rsidRPr="009F2FE5">
        <w:rPr>
          <w:rFonts w:ascii="Calibri" w:eastAsia="Calibri" w:hAnsi="Calibri" w:cs="Arial"/>
          <w:sz w:val="24"/>
          <w:szCs w:val="24"/>
          <w:lang w:eastAsia="en-US"/>
        </w:rPr>
        <w:t>(seront pris en compte lors de l’analyse gustative des produits)</w:t>
      </w:r>
      <w:r w:rsidR="009F2FE5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9B0930"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:rsidR="002B3DA1" w:rsidRPr="00895AE3" w:rsidRDefault="002B3DA1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sectPr w:rsidR="002B3DA1" w:rsidRPr="00895AE3" w:rsidSect="00357F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82" w:right="1021" w:bottom="568" w:left="1021" w:header="426" w:footer="6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63" w:rsidRDefault="00570763">
      <w:r>
        <w:rPr>
          <w:sz w:val="24"/>
          <w:szCs w:val="24"/>
        </w:rPr>
        <w:t xml:space="preserve"> </w:t>
      </w:r>
      <w:r>
        <w:separator/>
      </w:r>
    </w:p>
  </w:endnote>
  <w:endnote w:type="continuationSeparator" w:id="0">
    <w:p w:rsidR="00570763" w:rsidRDefault="00570763">
      <w:r>
        <w:rPr>
          <w:sz w:val="24"/>
          <w:szCs w:val="24"/>
        </w:rPr>
        <w:t xml:space="preserve"> </w:t>
      </w: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6D" w:rsidRDefault="00AF5943">
    <w:pPr>
      <w:framePr w:wrap="around" w:vAnchor="text" w:hAnchor="margin" w:xAlign="right" w:y="1"/>
      <w:tabs>
        <w:tab w:val="center" w:pos="4536"/>
        <w:tab w:val="right" w:pos="9072"/>
      </w:tabs>
    </w:pPr>
    <w:r>
      <w:rPr>
        <w:sz w:val="24"/>
        <w:szCs w:val="24"/>
      </w:rPr>
      <w:t xml:space="preserve"> </w:t>
    </w:r>
    <w:r w:rsidR="00EA3D8C">
      <w:fldChar w:fldCharType="begin"/>
    </w:r>
    <w:r w:rsidR="00D57B6D">
      <w:instrText xml:space="preserve">PAGE  </w:instrText>
    </w:r>
    <w:r w:rsidR="00EA3D8C">
      <w:fldChar w:fldCharType="end"/>
    </w:r>
  </w:p>
  <w:p w:rsidR="00D57B6D" w:rsidRDefault="00D57B6D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EA3D8C">
      <w:rPr>
        <w:b/>
      </w:rPr>
      <w:fldChar w:fldCharType="begin"/>
    </w:r>
    <w:r w:rsidR="00D57B6D">
      <w:rPr>
        <w:b/>
      </w:rPr>
      <w:instrText>PAGE</w:instrText>
    </w:r>
    <w:r w:rsidR="00EA3D8C">
      <w:rPr>
        <w:b/>
      </w:rPr>
      <w:fldChar w:fldCharType="separate"/>
    </w:r>
    <w:r w:rsidR="008829E5">
      <w:rPr>
        <w:b/>
        <w:noProof/>
      </w:rPr>
      <w:t>4</w:t>
    </w:r>
    <w:r w:rsidR="00EA3D8C">
      <w:rPr>
        <w:b/>
      </w:rPr>
      <w:fldChar w:fldCharType="end"/>
    </w:r>
    <w:r w:rsidR="00D57B6D">
      <w:t xml:space="preserve"> sur </w:t>
    </w:r>
    <w:r w:rsidR="00EA3D8C">
      <w:rPr>
        <w:b/>
      </w:rPr>
      <w:fldChar w:fldCharType="begin"/>
    </w:r>
    <w:r w:rsidR="00D57B6D">
      <w:rPr>
        <w:b/>
      </w:rPr>
      <w:instrText>NUMPAGES</w:instrText>
    </w:r>
    <w:r w:rsidR="00EA3D8C">
      <w:rPr>
        <w:b/>
      </w:rPr>
      <w:fldChar w:fldCharType="separate"/>
    </w:r>
    <w:r w:rsidR="008829E5">
      <w:rPr>
        <w:b/>
        <w:noProof/>
      </w:rPr>
      <w:t>5</w:t>
    </w:r>
    <w:r w:rsidR="00EA3D8C">
      <w:rPr>
        <w:b/>
      </w:rPr>
      <w:fldChar w:fldCharType="end"/>
    </w:r>
  </w:p>
  <w:p w:rsidR="00D57B6D" w:rsidRDefault="00AF5943">
    <w:pPr>
      <w:widowControl w:val="0"/>
      <w:tabs>
        <w:tab w:val="center" w:pos="4819"/>
        <w:tab w:val="right" w:pos="9639"/>
      </w:tabs>
      <w:ind w:right="360"/>
      <w:rPr>
        <w:snapToGrid w:val="0"/>
        <w:sz w:val="24"/>
      </w:rPr>
    </w:pPr>
    <w:r>
      <w:rPr>
        <w:sz w:val="24"/>
        <w:szCs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EA3D8C">
      <w:rPr>
        <w:b/>
      </w:rPr>
      <w:fldChar w:fldCharType="begin"/>
    </w:r>
    <w:r w:rsidR="00D57B6D">
      <w:rPr>
        <w:b/>
      </w:rPr>
      <w:instrText>PAGE</w:instrText>
    </w:r>
    <w:r w:rsidR="00EA3D8C">
      <w:rPr>
        <w:b/>
      </w:rPr>
      <w:fldChar w:fldCharType="separate"/>
    </w:r>
    <w:r w:rsidR="008829E5">
      <w:rPr>
        <w:b/>
        <w:noProof/>
      </w:rPr>
      <w:t>1</w:t>
    </w:r>
    <w:r w:rsidR="00EA3D8C">
      <w:rPr>
        <w:b/>
      </w:rPr>
      <w:fldChar w:fldCharType="end"/>
    </w:r>
    <w:r w:rsidR="00D57B6D">
      <w:t xml:space="preserve"> sur </w:t>
    </w:r>
    <w:r w:rsidR="00EA3D8C">
      <w:rPr>
        <w:b/>
      </w:rPr>
      <w:fldChar w:fldCharType="begin"/>
    </w:r>
    <w:r w:rsidR="00D57B6D">
      <w:rPr>
        <w:b/>
      </w:rPr>
      <w:instrText>NUMPAGES</w:instrText>
    </w:r>
    <w:r w:rsidR="00EA3D8C">
      <w:rPr>
        <w:b/>
      </w:rPr>
      <w:fldChar w:fldCharType="separate"/>
    </w:r>
    <w:r w:rsidR="008829E5">
      <w:rPr>
        <w:b/>
        <w:noProof/>
      </w:rPr>
      <w:t>5</w:t>
    </w:r>
    <w:r w:rsidR="00EA3D8C">
      <w:rPr>
        <w:b/>
      </w:rPr>
      <w:fldChar w:fldCharType="end"/>
    </w:r>
  </w:p>
  <w:p w:rsidR="00D57B6D" w:rsidRDefault="00D57B6D">
    <w:pPr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63" w:rsidRDefault="00570763">
      <w:r>
        <w:rPr>
          <w:sz w:val="24"/>
          <w:szCs w:val="24"/>
        </w:rPr>
        <w:t xml:space="preserve"> </w:t>
      </w:r>
      <w:r>
        <w:separator/>
      </w:r>
    </w:p>
  </w:footnote>
  <w:footnote w:type="continuationSeparator" w:id="0">
    <w:p w:rsidR="00570763" w:rsidRDefault="00570763">
      <w:r>
        <w:rPr>
          <w:sz w:val="24"/>
          <w:szCs w:val="24"/>
        </w:rPr>
        <w:t xml:space="preserve"> </w:t>
      </w: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/>
    </w:tblPr>
    <w:tblGrid>
      <w:gridCol w:w="4793"/>
      <w:gridCol w:w="5203"/>
      <w:gridCol w:w="353"/>
    </w:tblGrid>
    <w:tr w:rsidR="00B61128" w:rsidTr="00A275EF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B61128" w:rsidRDefault="00B61128" w:rsidP="00B61128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>
                <wp:extent cx="1390015" cy="592455"/>
                <wp:effectExtent l="0" t="0" r="0" b="0"/>
                <wp:docPr id="4" name="Image 4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D55995">
            <w:rPr>
              <w:rFonts w:ascii="Arial" w:hAnsi="Arial" w:cs="Arial"/>
              <w:sz w:val="18"/>
              <w:szCs w:val="18"/>
            </w:rPr>
            <w:t>21 PR 004 CANT</w:t>
          </w:r>
          <w:r>
            <w:rPr>
              <w:rFonts w:ascii="Arial" w:hAnsi="Arial" w:cs="Arial"/>
              <w:sz w:val="18"/>
              <w:szCs w:val="18"/>
            </w:rPr>
            <w:t xml:space="preserve"> – Lot </w:t>
          </w:r>
          <w:r w:rsidR="00CA248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 xml:space="preserve"> – Cadre de réponses</w:t>
          </w:r>
        </w:p>
        <w:p w:rsidR="00B61128" w:rsidRPr="00996AA9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:rsidR="00B61128" w:rsidRDefault="00B61128">
          <w:r>
            <w:rPr>
              <w:sz w:val="24"/>
              <w:szCs w:val="24"/>
            </w:rPr>
            <w:t xml:space="preserve"> </w:t>
          </w:r>
        </w:p>
      </w:tc>
    </w:tr>
  </w:tbl>
  <w:p w:rsidR="00D57B6D" w:rsidRPr="00B61128" w:rsidRDefault="00D57B6D" w:rsidP="00B6112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/>
    </w:tblPr>
    <w:tblGrid>
      <w:gridCol w:w="4793"/>
      <w:gridCol w:w="5203"/>
      <w:gridCol w:w="353"/>
    </w:tblGrid>
    <w:tr w:rsidR="00996AA9" w:rsidTr="00B61128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996AA9" w:rsidRDefault="00996AA9" w:rsidP="00996AA9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>
                <wp:extent cx="1390015" cy="592455"/>
                <wp:effectExtent l="0" t="0" r="0" b="0"/>
                <wp:docPr id="3" name="Image 3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61128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:rsid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:rsid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D55995">
            <w:rPr>
              <w:rFonts w:ascii="Arial" w:hAnsi="Arial" w:cs="Arial"/>
              <w:sz w:val="18"/>
              <w:szCs w:val="18"/>
            </w:rPr>
            <w:t>21 PR 004 CANT</w:t>
          </w:r>
          <w:r>
            <w:rPr>
              <w:rFonts w:ascii="Arial" w:hAnsi="Arial" w:cs="Arial"/>
              <w:sz w:val="18"/>
              <w:szCs w:val="18"/>
            </w:rPr>
            <w:t xml:space="preserve"> – Lot </w:t>
          </w:r>
          <w:r w:rsidR="00CA248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 xml:space="preserve"> – Cadre de réponses</w:t>
          </w:r>
        </w:p>
        <w:p w:rsidR="00996AA9" w:rsidRP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:rsidR="00996AA9" w:rsidRDefault="00996AA9">
          <w:r>
            <w:rPr>
              <w:sz w:val="24"/>
              <w:szCs w:val="24"/>
            </w:rPr>
            <w:t xml:space="preserve"> </w:t>
          </w:r>
        </w:p>
      </w:tc>
    </w:tr>
  </w:tbl>
  <w:p w:rsidR="00D57B6D" w:rsidRDefault="00D57B6D" w:rsidP="00B61128">
    <w:pPr>
      <w:tabs>
        <w:tab w:val="left" w:pos="5773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962A02"/>
    <w:lvl w:ilvl="0">
      <w:numFmt w:val="bullet"/>
      <w:lvlText w:val="*"/>
      <w:lvlJc w:val="left"/>
    </w:lvl>
  </w:abstractNum>
  <w:abstractNum w:abstractNumId="1">
    <w:nsid w:val="01553FBD"/>
    <w:multiLevelType w:val="hybridMultilevel"/>
    <w:tmpl w:val="F71E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6E0"/>
    <w:multiLevelType w:val="hybridMultilevel"/>
    <w:tmpl w:val="7ECE3AE0"/>
    <w:lvl w:ilvl="0" w:tplc="8C00669A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098E3DA2"/>
    <w:multiLevelType w:val="hybridMultilevel"/>
    <w:tmpl w:val="83083F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C4781"/>
    <w:multiLevelType w:val="hybridMultilevel"/>
    <w:tmpl w:val="B06C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D7E89"/>
    <w:multiLevelType w:val="hybridMultilevel"/>
    <w:tmpl w:val="4EAC7A3C"/>
    <w:lvl w:ilvl="0" w:tplc="040C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109144C1"/>
    <w:multiLevelType w:val="hybridMultilevel"/>
    <w:tmpl w:val="14AC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E4D96"/>
    <w:multiLevelType w:val="hybridMultilevel"/>
    <w:tmpl w:val="16AE79D4"/>
    <w:lvl w:ilvl="0" w:tplc="970E68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C3880"/>
    <w:multiLevelType w:val="hybridMultilevel"/>
    <w:tmpl w:val="95707656"/>
    <w:lvl w:ilvl="0" w:tplc="821CE8F4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43354"/>
    <w:multiLevelType w:val="hybridMultilevel"/>
    <w:tmpl w:val="8716EEA2"/>
    <w:lvl w:ilvl="0" w:tplc="DCC06A4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C3A6DF1"/>
    <w:multiLevelType w:val="hybridMultilevel"/>
    <w:tmpl w:val="654C7E56"/>
    <w:lvl w:ilvl="0" w:tplc="D65C06AC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31733D95"/>
    <w:multiLevelType w:val="hybridMultilevel"/>
    <w:tmpl w:val="9770513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7CF3ADB"/>
    <w:multiLevelType w:val="hybridMultilevel"/>
    <w:tmpl w:val="7F72CA7E"/>
    <w:lvl w:ilvl="0" w:tplc="E878EBD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01229"/>
    <w:multiLevelType w:val="hybridMultilevel"/>
    <w:tmpl w:val="0A4C4ABE"/>
    <w:lvl w:ilvl="0" w:tplc="10B0952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350D7"/>
    <w:multiLevelType w:val="hybridMultilevel"/>
    <w:tmpl w:val="ED6A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B5180"/>
    <w:multiLevelType w:val="hybridMultilevel"/>
    <w:tmpl w:val="4D169FA8"/>
    <w:lvl w:ilvl="0" w:tplc="FFFFFFFF">
      <w:start w:val="1"/>
      <w:numFmt w:val="lowerLetter"/>
      <w:lvlText w:val="%1)"/>
      <w:lvlJc w:val="left"/>
      <w:pPr>
        <w:tabs>
          <w:tab w:val="num" w:pos="2265"/>
        </w:tabs>
        <w:ind w:left="2265" w:hanging="900"/>
      </w:pPr>
      <w:rPr>
        <w:rFonts w:cs="Times New Roman" w:hint="default"/>
      </w:rPr>
    </w:lvl>
    <w:lvl w:ilvl="1" w:tplc="FFFFFFFF">
      <w:start w:val="2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16">
    <w:nsid w:val="4D021672"/>
    <w:multiLevelType w:val="hybridMultilevel"/>
    <w:tmpl w:val="B508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700FA"/>
    <w:multiLevelType w:val="hybridMultilevel"/>
    <w:tmpl w:val="A7F61AD4"/>
    <w:lvl w:ilvl="0" w:tplc="1D5E0C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E135B"/>
    <w:multiLevelType w:val="hybridMultilevel"/>
    <w:tmpl w:val="25208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75347"/>
    <w:multiLevelType w:val="hybridMultilevel"/>
    <w:tmpl w:val="00923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06F6E"/>
    <w:multiLevelType w:val="hybridMultilevel"/>
    <w:tmpl w:val="5AB6756C"/>
    <w:lvl w:ilvl="0" w:tplc="B0E6F7F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3C48"/>
    <w:multiLevelType w:val="hybridMultilevel"/>
    <w:tmpl w:val="F91073E0"/>
    <w:lvl w:ilvl="0" w:tplc="2632C14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DF277C"/>
    <w:multiLevelType w:val="hybridMultilevel"/>
    <w:tmpl w:val="2598AF7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DAB5D69"/>
    <w:multiLevelType w:val="hybridMultilevel"/>
    <w:tmpl w:val="B298F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51914"/>
    <w:multiLevelType w:val="hybridMultilevel"/>
    <w:tmpl w:val="0938033A"/>
    <w:lvl w:ilvl="0" w:tplc="37566E76"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0"/>
  </w:num>
  <w:num w:numId="5">
    <w:abstractNumId w:val="19"/>
  </w:num>
  <w:num w:numId="6">
    <w:abstractNumId w:val="22"/>
  </w:num>
  <w:num w:numId="7">
    <w:abstractNumId w:val="2"/>
  </w:num>
  <w:num w:numId="8">
    <w:abstractNumId w:val="15"/>
  </w:num>
  <w:num w:numId="9">
    <w:abstractNumId w:val="14"/>
  </w:num>
  <w:num w:numId="10">
    <w:abstractNumId w:val="23"/>
  </w:num>
  <w:num w:numId="11">
    <w:abstractNumId w:val="16"/>
  </w:num>
  <w:num w:numId="12">
    <w:abstractNumId w:val="8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18"/>
  </w:num>
  <w:num w:numId="18">
    <w:abstractNumId w:val="4"/>
  </w:num>
  <w:num w:numId="19">
    <w:abstractNumId w:val="12"/>
  </w:num>
  <w:num w:numId="20">
    <w:abstractNumId w:val="21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3">
    <w:abstractNumId w:val="17"/>
  </w:num>
  <w:num w:numId="24">
    <w:abstractNumId w:val="7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0555E"/>
    <w:rsid w:val="000015E8"/>
    <w:rsid w:val="00026B64"/>
    <w:rsid w:val="000369C2"/>
    <w:rsid w:val="00037B8E"/>
    <w:rsid w:val="00052390"/>
    <w:rsid w:val="00054C3D"/>
    <w:rsid w:val="00065BC3"/>
    <w:rsid w:val="000712FD"/>
    <w:rsid w:val="000818CD"/>
    <w:rsid w:val="00083A6E"/>
    <w:rsid w:val="00084061"/>
    <w:rsid w:val="0009023F"/>
    <w:rsid w:val="000926EB"/>
    <w:rsid w:val="000B245A"/>
    <w:rsid w:val="000D4AAC"/>
    <w:rsid w:val="000D7A2E"/>
    <w:rsid w:val="000E6F80"/>
    <w:rsid w:val="00107B67"/>
    <w:rsid w:val="001123F8"/>
    <w:rsid w:val="00115F47"/>
    <w:rsid w:val="001200E3"/>
    <w:rsid w:val="00121ECD"/>
    <w:rsid w:val="00140360"/>
    <w:rsid w:val="00151280"/>
    <w:rsid w:val="001579DC"/>
    <w:rsid w:val="00160CC3"/>
    <w:rsid w:val="00177084"/>
    <w:rsid w:val="00184D0F"/>
    <w:rsid w:val="00194910"/>
    <w:rsid w:val="00195435"/>
    <w:rsid w:val="001B1A99"/>
    <w:rsid w:val="001B7B36"/>
    <w:rsid w:val="001C451B"/>
    <w:rsid w:val="001E31F2"/>
    <w:rsid w:val="001E7212"/>
    <w:rsid w:val="001F37E5"/>
    <w:rsid w:val="002174A0"/>
    <w:rsid w:val="00217846"/>
    <w:rsid w:val="00227A37"/>
    <w:rsid w:val="00240B7F"/>
    <w:rsid w:val="002529E5"/>
    <w:rsid w:val="002728AD"/>
    <w:rsid w:val="002864B9"/>
    <w:rsid w:val="002A4518"/>
    <w:rsid w:val="002A4911"/>
    <w:rsid w:val="002B3DA1"/>
    <w:rsid w:val="002B50AD"/>
    <w:rsid w:val="002C4DF2"/>
    <w:rsid w:val="002C7BE1"/>
    <w:rsid w:val="002E0992"/>
    <w:rsid w:val="002E0EC0"/>
    <w:rsid w:val="002F278B"/>
    <w:rsid w:val="002F3B77"/>
    <w:rsid w:val="002F67C0"/>
    <w:rsid w:val="002F7708"/>
    <w:rsid w:val="00321847"/>
    <w:rsid w:val="00335835"/>
    <w:rsid w:val="00344F32"/>
    <w:rsid w:val="00352442"/>
    <w:rsid w:val="00357F8C"/>
    <w:rsid w:val="003765D4"/>
    <w:rsid w:val="00377C9C"/>
    <w:rsid w:val="00392730"/>
    <w:rsid w:val="003A673E"/>
    <w:rsid w:val="003B0240"/>
    <w:rsid w:val="003B6439"/>
    <w:rsid w:val="003B703F"/>
    <w:rsid w:val="003C2CB9"/>
    <w:rsid w:val="003D0789"/>
    <w:rsid w:val="003E0A04"/>
    <w:rsid w:val="003E296E"/>
    <w:rsid w:val="003E5A26"/>
    <w:rsid w:val="003E5C21"/>
    <w:rsid w:val="003F2906"/>
    <w:rsid w:val="00411A06"/>
    <w:rsid w:val="0041276A"/>
    <w:rsid w:val="00417E17"/>
    <w:rsid w:val="00423F5B"/>
    <w:rsid w:val="00426B9E"/>
    <w:rsid w:val="004432B1"/>
    <w:rsid w:val="0044502B"/>
    <w:rsid w:val="00447584"/>
    <w:rsid w:val="004717AA"/>
    <w:rsid w:val="00472511"/>
    <w:rsid w:val="00476125"/>
    <w:rsid w:val="0048061B"/>
    <w:rsid w:val="0048422B"/>
    <w:rsid w:val="0048458B"/>
    <w:rsid w:val="004B0DB9"/>
    <w:rsid w:val="004B2E99"/>
    <w:rsid w:val="004B7ACE"/>
    <w:rsid w:val="004C6E89"/>
    <w:rsid w:val="004D1B27"/>
    <w:rsid w:val="00523CB1"/>
    <w:rsid w:val="005375F5"/>
    <w:rsid w:val="00570763"/>
    <w:rsid w:val="00585F1F"/>
    <w:rsid w:val="0058646E"/>
    <w:rsid w:val="005922F9"/>
    <w:rsid w:val="00592883"/>
    <w:rsid w:val="005B43A4"/>
    <w:rsid w:val="005B5B27"/>
    <w:rsid w:val="005B7A08"/>
    <w:rsid w:val="005C4D00"/>
    <w:rsid w:val="005D56E0"/>
    <w:rsid w:val="006309D7"/>
    <w:rsid w:val="00661D6E"/>
    <w:rsid w:val="006651EB"/>
    <w:rsid w:val="006714EA"/>
    <w:rsid w:val="006840F0"/>
    <w:rsid w:val="00687841"/>
    <w:rsid w:val="006B187A"/>
    <w:rsid w:val="006B2AB6"/>
    <w:rsid w:val="006B6C74"/>
    <w:rsid w:val="006B791C"/>
    <w:rsid w:val="006D084C"/>
    <w:rsid w:val="006D438A"/>
    <w:rsid w:val="006E4DC7"/>
    <w:rsid w:val="006E7081"/>
    <w:rsid w:val="006F1C37"/>
    <w:rsid w:val="006F40B3"/>
    <w:rsid w:val="00711951"/>
    <w:rsid w:val="00720490"/>
    <w:rsid w:val="00723F86"/>
    <w:rsid w:val="007278BD"/>
    <w:rsid w:val="007478F3"/>
    <w:rsid w:val="007539A1"/>
    <w:rsid w:val="0075433C"/>
    <w:rsid w:val="007759E4"/>
    <w:rsid w:val="00783339"/>
    <w:rsid w:val="00795A73"/>
    <w:rsid w:val="007B7502"/>
    <w:rsid w:val="007C2036"/>
    <w:rsid w:val="007C6DF7"/>
    <w:rsid w:val="007D20BD"/>
    <w:rsid w:val="007D4ABA"/>
    <w:rsid w:val="007D7CD8"/>
    <w:rsid w:val="007E2C26"/>
    <w:rsid w:val="007E7476"/>
    <w:rsid w:val="00810859"/>
    <w:rsid w:val="00815126"/>
    <w:rsid w:val="00822025"/>
    <w:rsid w:val="008453BA"/>
    <w:rsid w:val="00847A9A"/>
    <w:rsid w:val="008549D3"/>
    <w:rsid w:val="008803DA"/>
    <w:rsid w:val="008808DD"/>
    <w:rsid w:val="008829E5"/>
    <w:rsid w:val="00883C59"/>
    <w:rsid w:val="0089137B"/>
    <w:rsid w:val="00895AE3"/>
    <w:rsid w:val="008A689F"/>
    <w:rsid w:val="008B7140"/>
    <w:rsid w:val="008C1372"/>
    <w:rsid w:val="008C2F10"/>
    <w:rsid w:val="008C5B25"/>
    <w:rsid w:val="008D025F"/>
    <w:rsid w:val="008D777A"/>
    <w:rsid w:val="00911A0B"/>
    <w:rsid w:val="00920316"/>
    <w:rsid w:val="00921AA2"/>
    <w:rsid w:val="009402C8"/>
    <w:rsid w:val="0096022A"/>
    <w:rsid w:val="00972DAA"/>
    <w:rsid w:val="00983E17"/>
    <w:rsid w:val="00990A22"/>
    <w:rsid w:val="0099342F"/>
    <w:rsid w:val="00994DE7"/>
    <w:rsid w:val="00996AA9"/>
    <w:rsid w:val="009A3691"/>
    <w:rsid w:val="009B0930"/>
    <w:rsid w:val="009B4D48"/>
    <w:rsid w:val="009C19FB"/>
    <w:rsid w:val="009D0E9B"/>
    <w:rsid w:val="009D12C4"/>
    <w:rsid w:val="009F2FE5"/>
    <w:rsid w:val="009F64D2"/>
    <w:rsid w:val="009F7486"/>
    <w:rsid w:val="00A03008"/>
    <w:rsid w:val="00A077E2"/>
    <w:rsid w:val="00A11EEE"/>
    <w:rsid w:val="00A12E28"/>
    <w:rsid w:val="00A13E5B"/>
    <w:rsid w:val="00A216CC"/>
    <w:rsid w:val="00A43518"/>
    <w:rsid w:val="00A66E64"/>
    <w:rsid w:val="00A83E9F"/>
    <w:rsid w:val="00AB3AC4"/>
    <w:rsid w:val="00AC1E71"/>
    <w:rsid w:val="00AC40EA"/>
    <w:rsid w:val="00AE07D4"/>
    <w:rsid w:val="00AF3E7C"/>
    <w:rsid w:val="00AF5943"/>
    <w:rsid w:val="00B0599F"/>
    <w:rsid w:val="00B104E2"/>
    <w:rsid w:val="00B17BD2"/>
    <w:rsid w:val="00B333F2"/>
    <w:rsid w:val="00B335AB"/>
    <w:rsid w:val="00B40A41"/>
    <w:rsid w:val="00B41F24"/>
    <w:rsid w:val="00B50E6A"/>
    <w:rsid w:val="00B61128"/>
    <w:rsid w:val="00B6337F"/>
    <w:rsid w:val="00B946FA"/>
    <w:rsid w:val="00B969B8"/>
    <w:rsid w:val="00BA526F"/>
    <w:rsid w:val="00BB6488"/>
    <w:rsid w:val="00BD6665"/>
    <w:rsid w:val="00BE393A"/>
    <w:rsid w:val="00BE46A3"/>
    <w:rsid w:val="00BE5AAC"/>
    <w:rsid w:val="00BF0AD7"/>
    <w:rsid w:val="00BF521E"/>
    <w:rsid w:val="00C00059"/>
    <w:rsid w:val="00C1299D"/>
    <w:rsid w:val="00C227EB"/>
    <w:rsid w:val="00C335FD"/>
    <w:rsid w:val="00C35462"/>
    <w:rsid w:val="00C55F05"/>
    <w:rsid w:val="00C765D0"/>
    <w:rsid w:val="00C84499"/>
    <w:rsid w:val="00C86781"/>
    <w:rsid w:val="00CA2488"/>
    <w:rsid w:val="00CA7D53"/>
    <w:rsid w:val="00CC4218"/>
    <w:rsid w:val="00CD0690"/>
    <w:rsid w:val="00CD298F"/>
    <w:rsid w:val="00CD3295"/>
    <w:rsid w:val="00D00D47"/>
    <w:rsid w:val="00D25B0D"/>
    <w:rsid w:val="00D360FA"/>
    <w:rsid w:val="00D36529"/>
    <w:rsid w:val="00D52FAD"/>
    <w:rsid w:val="00D55995"/>
    <w:rsid w:val="00D57B6D"/>
    <w:rsid w:val="00D671F0"/>
    <w:rsid w:val="00D7404B"/>
    <w:rsid w:val="00D74C51"/>
    <w:rsid w:val="00D83B63"/>
    <w:rsid w:val="00D94904"/>
    <w:rsid w:val="00D975FC"/>
    <w:rsid w:val="00DA6729"/>
    <w:rsid w:val="00DC285E"/>
    <w:rsid w:val="00DE0281"/>
    <w:rsid w:val="00DE19A7"/>
    <w:rsid w:val="00DF0CC8"/>
    <w:rsid w:val="00DF29FD"/>
    <w:rsid w:val="00E0345D"/>
    <w:rsid w:val="00E06ED0"/>
    <w:rsid w:val="00E167B0"/>
    <w:rsid w:val="00E16D28"/>
    <w:rsid w:val="00E3059A"/>
    <w:rsid w:val="00E31F0C"/>
    <w:rsid w:val="00E65326"/>
    <w:rsid w:val="00E67029"/>
    <w:rsid w:val="00E81B36"/>
    <w:rsid w:val="00E87A4D"/>
    <w:rsid w:val="00E94420"/>
    <w:rsid w:val="00EA3D8C"/>
    <w:rsid w:val="00EB4410"/>
    <w:rsid w:val="00EC68B5"/>
    <w:rsid w:val="00ED0A9B"/>
    <w:rsid w:val="00ED0F20"/>
    <w:rsid w:val="00EE054E"/>
    <w:rsid w:val="00EE6A97"/>
    <w:rsid w:val="00EF0490"/>
    <w:rsid w:val="00EF31FB"/>
    <w:rsid w:val="00F0555E"/>
    <w:rsid w:val="00F11853"/>
    <w:rsid w:val="00F31263"/>
    <w:rsid w:val="00F3290C"/>
    <w:rsid w:val="00F367D9"/>
    <w:rsid w:val="00F37F20"/>
    <w:rsid w:val="00F44DBB"/>
    <w:rsid w:val="00F53DB2"/>
    <w:rsid w:val="00F57AA4"/>
    <w:rsid w:val="00F61297"/>
    <w:rsid w:val="00F65841"/>
    <w:rsid w:val="00F65CA0"/>
    <w:rsid w:val="00F74C55"/>
    <w:rsid w:val="00F80BF9"/>
    <w:rsid w:val="00F8159C"/>
    <w:rsid w:val="00FA4F3A"/>
    <w:rsid w:val="00FA6E36"/>
    <w:rsid w:val="00FD64B8"/>
    <w:rsid w:val="00FD76BC"/>
    <w:rsid w:val="00FF668A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47"/>
  </w:style>
  <w:style w:type="paragraph" w:styleId="Titre1">
    <w:name w:val="heading 1"/>
    <w:basedOn w:val="Normal"/>
    <w:next w:val="Normal"/>
    <w:link w:val="Titre1Car"/>
    <w:uiPriority w:val="9"/>
    <w:qFormat/>
    <w:rsid w:val="005D5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29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31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5D56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0D7A2E"/>
    <w:rPr>
      <w:rFonts w:cs="Times New Roman"/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7A2E"/>
    <w:rPr>
      <w:rFonts w:cs="Times New Roman"/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D56E0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5D56E0"/>
  </w:style>
  <w:style w:type="paragraph" w:styleId="En-tte">
    <w:name w:val="header"/>
    <w:basedOn w:val="Normal"/>
    <w:link w:val="En-tteCar"/>
    <w:uiPriority w:val="99"/>
    <w:rsid w:val="00F8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8159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994DE7"/>
    <w:pPr>
      <w:ind w:left="708"/>
    </w:pPr>
  </w:style>
  <w:style w:type="table" w:styleId="Grilledutableau">
    <w:name w:val="Table Grid"/>
    <w:basedOn w:val="TableauNormal"/>
    <w:uiPriority w:val="39"/>
    <w:rsid w:val="00895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9Car">
    <w:name w:val="Titre 9 Car"/>
    <w:basedOn w:val="Policepardfaut"/>
    <w:link w:val="Titre9"/>
    <w:uiPriority w:val="9"/>
    <w:semiHidden/>
    <w:rsid w:val="001E31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F2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entreen-tete">
    <w:name w:val="centre_en-tete"/>
    <w:basedOn w:val="Normal"/>
    <w:rsid w:val="0048458B"/>
    <w:pPr>
      <w:spacing w:before="360" w:after="360" w:line="0" w:lineRule="atLeast"/>
      <w:jc w:val="center"/>
    </w:pPr>
    <w:rPr>
      <w:rFonts w:ascii="Trebuchet MS" w:hAnsi="Trebuchet MS"/>
      <w:i/>
      <w:iCs/>
    </w:rPr>
  </w:style>
  <w:style w:type="paragraph" w:customStyle="1" w:styleId="droiten-tete">
    <w:name w:val="droit_en-tete"/>
    <w:basedOn w:val="Normal"/>
    <w:rsid w:val="0048458B"/>
    <w:pPr>
      <w:tabs>
        <w:tab w:val="left" w:pos="851"/>
      </w:tabs>
      <w:spacing w:line="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66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8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35835"/>
    <w:rPr>
      <w:b/>
    </w:rPr>
  </w:style>
  <w:style w:type="paragraph" w:customStyle="1" w:styleId="Couverture">
    <w:name w:val="Couverture"/>
    <w:basedOn w:val="Normal"/>
    <w:qFormat/>
    <w:rsid w:val="00D55995"/>
    <w:pPr>
      <w:tabs>
        <w:tab w:val="left" w:pos="5387"/>
      </w:tabs>
      <w:ind w:left="1418"/>
      <w:jc w:val="center"/>
    </w:pPr>
    <w:rPr>
      <w:rFonts w:ascii="Arial" w:eastAsiaTheme="minorEastAsia" w:hAnsi="Arial" w:cs="Arial"/>
      <w:b/>
      <w:bCs/>
      <w:smallCap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0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es\Mes%20documents\MARCHES%20PUBLICS\MODELES\Mod&#232;le%20de%20R&#233;glement%20de%20la%20consult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870D169D09E4DB402A96500905143" ma:contentTypeVersion="13" ma:contentTypeDescription="Crée un document." ma:contentTypeScope="" ma:versionID="a4ef54b53f8bfc1d472d7383ff9ea2d6">
  <xsd:schema xmlns:xsd="http://www.w3.org/2001/XMLSchema" xmlns:xs="http://www.w3.org/2001/XMLSchema" xmlns:p="http://schemas.microsoft.com/office/2006/metadata/properties" xmlns:ns1="http://schemas.microsoft.com/sharepoint/v3" xmlns:ns3="a4e67a2e-3e1c-4a38-bbe7-321a6ff2f7e1" xmlns:ns4="75e6f3ad-1a26-4f0b-ae6e-a6d4da964d25" targetNamespace="http://schemas.microsoft.com/office/2006/metadata/properties" ma:root="true" ma:fieldsID="b8896cf1538db0e267e528f17807ada0" ns1:_="" ns3:_="" ns4:_="">
    <xsd:import namespace="http://schemas.microsoft.com/sharepoint/v3"/>
    <xsd:import namespace="a4e67a2e-3e1c-4a38-bbe7-321a6ff2f7e1"/>
    <xsd:import namespace="75e6f3ad-1a26-4f0b-ae6e-a6d4da96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7a2e-3e1c-4a38-bbe7-321a6ff2f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6f3ad-1a26-4f0b-ae6e-a6d4da96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7EED-014B-46C8-9D59-66A0E70E2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3D700-AC49-4AB7-BC2D-EAF23A97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e67a2e-3e1c-4a38-bbe7-321a6ff2f7e1"/>
    <ds:schemaRef ds:uri="75e6f3ad-1a26-4f0b-ae6e-a6d4da96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86190-4F15-4DFD-A275-133724F79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A7E8C3-0E23-46E8-9C0B-5EA6BAFC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Réglement de la consultation.dot</Template>
  <TotalTime>17</TotalTime>
  <Pages>5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DE CONSULTATION DE L'APPEL D'OFFRES</vt:lpstr>
    </vt:vector>
  </TitlesOfParts>
  <Company>k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CONSULTATION DE L'APPEL D'OFFRES</dc:title>
  <dc:creator>georges</dc:creator>
  <dc:description>Created by the HTML-to-RTF Pro DLL .Net 5.1.10.31</dc:description>
  <cp:lastModifiedBy>martin koecher</cp:lastModifiedBy>
  <cp:revision>8</cp:revision>
  <cp:lastPrinted>2020-12-10T14:55:00Z</cp:lastPrinted>
  <dcterms:created xsi:type="dcterms:W3CDTF">2021-01-04T16:35:00Z</dcterms:created>
  <dcterms:modified xsi:type="dcterms:W3CDTF">2021-02-21T12:31:00Z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0x010100D1C870D169D09E4DB402A96500905143</vt:lpwstr>
  </property>
</Properties>
</file>